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bookmarkStart w:colFirst="0" w:colLast="0" w:name="_gjdgxs" w:id="0"/>
            <w:bookmarkEnd w:id="0"/>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Maharashtra</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Ahmednagar</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Vidya Pratishthans College of Teacher Education, Ahmednagar</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Shrikant Kalokhe</w:t>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28/8/2017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Goraksha Lakshman Autade</w:t>
            </w:r>
          </w:p>
        </w:tc>
        <w:tc>
          <w:tcPr/>
          <w:p w:rsidR="00000000" w:rsidDel="00000000" w:rsidP="00000000" w:rsidRDefault="00000000" w:rsidRPr="00000000" w14:paraId="0000001D">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t xml:space="preserve">Sutdent </w:t>
            </w:r>
          </w:p>
        </w:tc>
      </w:tr>
    </w:tbl>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r w:rsidDel="00000000" w:rsidR="00000000" w:rsidRPr="00000000">
        <w:rPr>
          <w:rtl w:val="0"/>
        </w:rPr>
      </w:r>
    </w:p>
    <w:p w:rsidR="00000000" w:rsidDel="00000000" w:rsidP="00000000" w:rsidRDefault="00000000" w:rsidRPr="00000000" w14:paraId="00000025">
      <w:pPr>
        <w:pageBreakBefore w:val="0"/>
        <w:numPr>
          <w:ilvl w:val="0"/>
          <w:numId w:val="4"/>
        </w:numPr>
        <w:spacing w:after="0" w:before="0" w:lineRule="auto"/>
        <w:ind w:left="720" w:hanging="360"/>
        <w:rPr/>
      </w:pPr>
      <w:r w:rsidDel="00000000" w:rsidR="00000000" w:rsidRPr="00000000">
        <w:rPr>
          <w:rtl w:val="0"/>
        </w:rPr>
        <w:t xml:space="preserve">BEd</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Sanskrit subject</w:t>
      </w:r>
      <w:r w:rsidDel="00000000" w:rsidR="00000000" w:rsidRPr="00000000">
        <w:rPr>
          <w:rtl w:val="0"/>
        </w:rPr>
        <w:t xml:space="preserve"> is my  favourite subject and this institute has that facility.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It was online process of application which was based on the final year marks and the entrance test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 e to all </w:t>
      </w:r>
      <w:r w:rsidDel="00000000" w:rsidR="00000000" w:rsidRPr="00000000">
        <w:rPr>
          <w:rtl w:val="0"/>
        </w:rPr>
        <w:t xml:space="preserve">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to? it is not f</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 Being a student from rural area  it is difficult to handle online updates.</w: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 did you study in your +2/UG (depending on whether this is DEd or BEd)</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              Art , Sanskrit,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choose this profession?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teach the Indian culture, to guide the students in their life.</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be hard because of the high competition, few opportunities, no vacancies in government </w:t>
      </w:r>
      <w:r w:rsidDel="00000000" w:rsidR="00000000" w:rsidRPr="00000000">
        <w:rPr>
          <w:rtl w:val="0"/>
        </w:rPr>
        <w:t xml:space="preserve">institute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and donation in tens of  lakhs for getting the job, political lobbying  would make it difficult for the lay student.</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 Ed).  What is your view about making B. Ed a two year programme?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should not be there, it is necessary two years course to get the complete exposure, student should get the more period internship. College should start on time lecture should start on time, syllabus </w:t>
      </w:r>
      <w:r w:rsidDel="00000000" w:rsidR="00000000" w:rsidRPr="00000000">
        <w:rPr>
          <w:rtl w:val="0"/>
        </w:rPr>
        <w:t xml:space="preserve">should 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completed.  </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college started in September, syllabus did not complete, the schedule rushed  fast on us. we have been victims of the late admission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it is DEd), are you also pursuing a degree course via correspondence or any other course?</w:t>
      </w:r>
    </w:p>
    <w:p w:rsidR="00000000" w:rsidDel="00000000" w:rsidP="00000000" w:rsidRDefault="00000000" w:rsidRPr="00000000" w14:paraId="000000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No</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Sanskrit and Geography, it was </w:t>
      </w:r>
      <w:r w:rsidDel="00000000" w:rsidR="00000000" w:rsidRPr="00000000">
        <w:rPr>
          <w:rtl w:val="0"/>
        </w:rPr>
        <w:t xml:space="preserve">meaningful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my favourite subject is Sanskrit.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 20, internal external practical project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No i don't know.</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reference book from  library , everyday ,ye TLM is out of use.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chart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 in first year and in second year?</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we just teach practice lessons in the school on the given period.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 It should be extended for longer -period</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Nothing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model,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only on mobile. Never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No, i haven’t seen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No sport group and no sport teacher and culture in this institute. This is unfortunate that no sportsmanship will be developed in the college.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No ,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hostel,  we ten students  needy this year.</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yes.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self-study?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units  self-study, syllabus not completed , not satisfied with the syllabus taught because of late starting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teachers who you regard as good.  What does he/she do that you like?  Why do you think they are effective?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teaching, to the point, good human being. Smiley face,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comers, more on leaves, not seriously, caudally treating, would leave a class before completing.</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would say but they would hesitate to share  the experiences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would not kep respect, timing, most often they would deny access by giving reasons of their own academic work.</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one teacher would use it.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teacher was using the TLM. just the made us to prepare.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good than others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some teachers </w:t>
      </w:r>
      <w:r w:rsidDel="00000000" w:rsidR="00000000" w:rsidRPr="00000000">
        <w:rPr>
          <w:rtl w:val="0"/>
        </w:rPr>
        <w:t xml:space="preserve">would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attend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they would arrange lectures,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 what are they?</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N</w:t>
      </w:r>
      <w:r w:rsidDel="00000000" w:rsidR="00000000" w:rsidRPr="00000000">
        <w:rPr>
          <w:rtl w:val="0"/>
        </w:rPr>
        <w:t xml:space="preserve">ever</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I don't have ida</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wrong.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NGOs and outside experts come to interact with you? Have they given lectures?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No</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access internet outside classroom? Do you have smart phones? </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Yes.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