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TISS Evaluation of the CSSTE, August-September 2017</w:t>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Tool 6A</w:t>
            </w:r>
          </w:p>
        </w:tc>
        <w:tc>
          <w:tcPr/>
          <w:p w:rsidR="00000000" w:rsidDel="00000000" w:rsidP="00000000" w:rsidRDefault="00000000" w:rsidRPr="00000000" w14:paraId="0000000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Interview of faculty of CTE, DIET, BITE</w:t>
            </w:r>
          </w:p>
        </w:tc>
      </w:tr>
      <w:tr>
        <w:trPr>
          <w:cantSplit w:val="0"/>
          <w:tblHeader w:val="0"/>
        </w:trPr>
        <w:tc>
          <w:tcPr>
            <w:gridSpan w:val="4"/>
          </w:tcPr>
          <w:p w:rsidR="00000000" w:rsidDel="00000000" w:rsidP="00000000" w:rsidRDefault="00000000" w:rsidRPr="00000000" w14:paraId="000000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Instructions: </w:t>
            </w:r>
            <w:r w:rsidDel="00000000" w:rsidR="00000000" w:rsidRPr="00000000">
              <w:rPr>
                <w:rFonts w:ascii="Times New Roman" w:cs="Times New Roman" w:eastAsia="Times New Roman" w:hAnsi="Times New Roman"/>
                <w:sz w:val="24"/>
                <w:szCs w:val="24"/>
                <w:rtl w:val="0"/>
              </w:rPr>
              <w:t xml:space="preserve">Please select and interview at least two faculty member from the institution. One must be a senior lecturer and one must be a junior lecturer involved with PSTE in the DIET</w:t>
            </w:r>
          </w:p>
          <w:p w:rsidR="00000000" w:rsidDel="00000000" w:rsidP="00000000" w:rsidRDefault="00000000" w:rsidRPr="00000000" w14:paraId="00000008">
            <w:pPr>
              <w:pageBreakBefore w:val="0"/>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w:t>
            </w:r>
          </w:p>
        </w:tc>
        <w:tc>
          <w:tcPr/>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Maharashtra</w:t>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District/Place</w:t>
            </w:r>
          </w:p>
        </w:tc>
        <w:tc>
          <w:tcPr/>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Aurangabad</w:t>
            </w:r>
          </w:p>
        </w:tc>
      </w:tr>
      <w:tr>
        <w:trPr>
          <w:cantSplit w:val="0"/>
          <w:tblHeader w:val="0"/>
        </w:trPr>
        <w:tc>
          <w:tcPr/>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institution</w:t>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 Vaijapur</w:t>
            </w:r>
          </w:p>
        </w:tc>
        <w:tc>
          <w:tcPr/>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Researcher name</w:t>
            </w:r>
          </w:p>
        </w:tc>
        <w:tc>
          <w:tcPr/>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Shrikant Kalokhe</w:t>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visit</w:t>
            </w:r>
          </w:p>
        </w:tc>
        <w:tc>
          <w:tcPr/>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26/9/2017</w:t>
            </w:r>
          </w:p>
        </w:tc>
      </w:tr>
      <w:tr>
        <w:trPr>
          <w:cantSplit w:val="0"/>
          <w:tblHeader w:val="0"/>
        </w:trPr>
        <w:tc>
          <w:tcPr/>
          <w:p w:rsidR="00000000" w:rsidDel="00000000" w:rsidP="00000000" w:rsidRDefault="00000000" w:rsidRPr="00000000" w14:paraId="0000001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Respondent name</w:t>
            </w:r>
          </w:p>
        </w:tc>
        <w:tc>
          <w:tcPr/>
          <w:p w:rsidR="00000000" w:rsidDel="00000000" w:rsidP="00000000" w:rsidRDefault="00000000" w:rsidRPr="00000000" w14:paraId="0000001C">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Maroti Sangram Gaikwad</w:t>
            </w:r>
          </w:p>
        </w:tc>
        <w:tc>
          <w:tcPr/>
          <w:p w:rsidR="00000000" w:rsidDel="00000000" w:rsidP="00000000" w:rsidRDefault="00000000" w:rsidRPr="00000000" w14:paraId="0000001E">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Designation</w:t>
            </w:r>
          </w:p>
        </w:tc>
        <w:tc>
          <w:tcPr/>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 Lecturere</w:t>
            </w:r>
          </w:p>
        </w:tc>
      </w:tr>
    </w:tbl>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SELF</w:t>
      </w:r>
    </w:p>
    <w:p w:rsidR="00000000" w:rsidDel="00000000" w:rsidP="00000000" w:rsidRDefault="00000000" w:rsidRPr="00000000" w14:paraId="000000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did you join this Institute?  What were you doing before this? What posting are you likely to get after this?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I joined 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eb 2006,</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Matsyodari BE d college </w:t>
      </w:r>
      <w:r w:rsidDel="00000000" w:rsidR="00000000" w:rsidRPr="00000000">
        <w:rPr>
          <w:rFonts w:ascii="Times New Roman" w:cs="Times New Roman" w:eastAsia="Times New Roman" w:hAnsi="Times New Roman"/>
          <w:sz w:val="24"/>
          <w:szCs w:val="24"/>
          <w:rtl w:val="0"/>
        </w:rPr>
        <w:t xml:space="preserve">Jalna, I was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Principle in that college.</w:t>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your qualifications?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Hindi , MA geography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Sociology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taught in schools?  What grades and what subjects?</w:t>
      </w:r>
    </w:p>
    <w:p w:rsidR="00000000" w:rsidDel="00000000" w:rsidP="00000000" w:rsidRDefault="00000000" w:rsidRPr="00000000" w14:paraId="0000002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whether the state has undertaken encadrement, modify/adapt the question).  Do you think encadrement is desirable and has/can produce improvement of academic quality?  </w:t>
      </w:r>
    </w:p>
    <w:p w:rsidR="00000000" w:rsidDel="00000000" w:rsidP="00000000" w:rsidRDefault="00000000" w:rsidRPr="00000000" w14:paraId="00000033">
      <w:pPr>
        <w:pageBreakBefore w:val="0"/>
        <w:numPr>
          <w:ilvl w:val="0"/>
          <w:numId w:val="4"/>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wing do you belong to?  What were three of the key activities that you conducted as a member of this wing last year?</w:t>
      </w:r>
    </w:p>
    <w:p w:rsidR="00000000" w:rsidDel="00000000" w:rsidP="00000000" w:rsidRDefault="00000000" w:rsidRPr="00000000" w14:paraId="0000003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Social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sciences </w:t>
      </w:r>
      <w:r w:rsidDel="00000000" w:rsidR="00000000" w:rsidRPr="00000000">
        <w:rPr>
          <w:rFonts w:ascii="Times New Roman" w:cs="Times New Roman" w:eastAsia="Times New Roman" w:hAnsi="Times New Roman"/>
          <w:sz w:val="24"/>
          <w:szCs w:val="24"/>
          <w:rtl w:val="0"/>
        </w:rPr>
        <w:t xml:space="preserve">,Training , Planning, </w:t>
      </w: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your own responsibilities in the Institute?  What are the key activities you have been doing in the last three months?</w:t>
      </w:r>
    </w:p>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w:t>
      </w:r>
    </w:p>
    <w:p w:rsidR="00000000" w:rsidDel="00000000" w:rsidP="00000000" w:rsidRDefault="00000000" w:rsidRPr="00000000" w14:paraId="0000003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kind of faculty development programmes did you attend in the last year?</w:t>
      </w:r>
    </w:p>
    <w:p w:rsidR="00000000" w:rsidDel="00000000" w:rsidP="00000000" w:rsidRDefault="00000000" w:rsidRPr="00000000" w14:paraId="0000003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3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been provided with a computer?  Can you use a computer?  For what?  (have you used a computer in teaching or in a workshop with teachers?)  Have you received any computer/ICT training?</w:t>
      </w:r>
    </w:p>
    <w:p w:rsidR="00000000" w:rsidDel="00000000" w:rsidP="00000000" w:rsidRDefault="00000000" w:rsidRPr="00000000" w14:paraId="0000004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yes  administrative training PPT,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MKCL-MH CIT, IT information technology 15 days course</w:t>
      </w:r>
    </w:p>
    <w:p w:rsidR="00000000" w:rsidDel="00000000" w:rsidP="00000000" w:rsidRDefault="00000000" w:rsidRPr="00000000" w14:paraId="0000004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gone on any exposure visits to other institutions etc.?</w:t>
      </w:r>
    </w:p>
    <w:p w:rsidR="00000000" w:rsidDel="00000000" w:rsidP="00000000" w:rsidRDefault="00000000" w:rsidRPr="00000000" w14:paraId="0000004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4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you a resource person for the state?  What kind of work did you do?  How many days were you away from this DIET for this purpose?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4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three main activities you did last year which in your view are not actually meant to be activities of the Institute, and you wish you did not have to do them? </w:t>
      </w:r>
    </w:p>
    <w:p w:rsidR="00000000" w:rsidDel="00000000" w:rsidP="00000000" w:rsidRDefault="00000000" w:rsidRPr="00000000" w14:paraId="00000052">
      <w:pPr>
        <w:pageBreakBefore w:val="0"/>
        <w:numPr>
          <w:ilvl w:val="0"/>
          <w:numId w:val="12"/>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 NO</w:t>
      </w: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three main activities you did which contributed to the role of the DIET?</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assessment  chief, chief conductor DED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visit schools on a regular basis?  Since when? What is the purpose of these visits?  What follows after you have made a school visit?  When did you last visit a school and what did you do during this visit?  Do you receive TA/DA reimbursements for these visits?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pageBreakBefore w:val="0"/>
        <w:numPr>
          <w:ilvl w:val="0"/>
          <w:numId w:val="37"/>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Yes classroom observations,</w:t>
      </w: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Yesterday , found total  thirty two out of school students. It was the esponsibility given by the principle.</w:t>
      </w:r>
    </w:p>
    <w:p w:rsidR="00000000" w:rsidDel="00000000" w:rsidP="00000000" w:rsidRDefault="00000000" w:rsidRPr="00000000" w14:paraId="0000005E">
      <w:pPr>
        <w:pageBreakBefore w:val="0"/>
        <w:numPr>
          <w:ilvl w:val="0"/>
          <w:numId w:val="34"/>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NO ta DA  is given to us.</w:t>
      </w:r>
      <w:r w:rsidDel="00000000" w:rsidR="00000000" w:rsidRPr="00000000">
        <w:rPr>
          <w:rtl w:val="0"/>
        </w:rPr>
      </w:r>
    </w:p>
    <w:p w:rsidR="00000000" w:rsidDel="00000000" w:rsidP="00000000" w:rsidRDefault="00000000" w:rsidRPr="00000000" w14:paraId="0000005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routine administrative work that you end up doing?  </w:t>
      </w:r>
    </w:p>
    <w:p w:rsidR="00000000" w:rsidDel="00000000" w:rsidP="00000000" w:rsidRDefault="00000000" w:rsidRPr="00000000" w14:paraId="0000006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the training ,to  fix dates,  appointment of </w:t>
      </w:r>
      <w:r w:rsidDel="00000000" w:rsidR="00000000" w:rsidRPr="00000000">
        <w:rPr>
          <w:rFonts w:ascii="Times New Roman" w:cs="Times New Roman" w:eastAsia="Times New Roman" w:hAnsi="Times New Roman"/>
          <w:sz w:val="24"/>
          <w:szCs w:val="24"/>
          <w:rtl w:val="0"/>
        </w:rPr>
        <w:t xml:space="preserve">resource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persons,to email them contact teacher, other responsibilities given by principal. </w:t>
      </w:r>
    </w:p>
    <w:p w:rsidR="00000000" w:rsidDel="00000000" w:rsidP="00000000" w:rsidRDefault="00000000" w:rsidRPr="00000000" w14:paraId="0000006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the DIET take up the responsibility to supervise higher education? Will you be able to do it?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w:t>
      </w:r>
      <w:r w:rsidDel="00000000" w:rsidR="00000000" w:rsidRPr="00000000">
        <w:rPr>
          <w:rtl w:val="0"/>
        </w:rPr>
      </w:r>
    </w:p>
    <w:p w:rsidR="00000000" w:rsidDel="00000000" w:rsidP="00000000" w:rsidRDefault="00000000" w:rsidRPr="00000000" w14:paraId="0000006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current student strength of your institute?</w:t>
      </w:r>
    </w:p>
    <w:p w:rsidR="00000000" w:rsidDel="00000000" w:rsidP="00000000" w:rsidRDefault="00000000" w:rsidRPr="00000000" w14:paraId="0000006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 year 11</w:t>
      </w:r>
    </w:p>
    <w:p w:rsidR="00000000" w:rsidDel="00000000" w:rsidP="00000000" w:rsidRDefault="00000000" w:rsidRPr="00000000" w14:paraId="0000006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year 31</w:t>
      </w:r>
    </w:p>
    <w:p w:rsidR="00000000" w:rsidDel="00000000" w:rsidP="00000000" w:rsidRDefault="00000000" w:rsidRPr="00000000" w14:paraId="00000069">
      <w:pPr>
        <w:pageBreakBefore w:val="0"/>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Institutional functioning</w:t>
      </w:r>
    </w:p>
    <w:p w:rsidR="00000000" w:rsidDel="00000000" w:rsidP="00000000" w:rsidRDefault="00000000" w:rsidRPr="00000000" w14:paraId="0000006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often do all the faculty of the Institution meet?  When did you meet last and what did you discuss at this meeting?</w:t>
      </w:r>
    </w:p>
    <w:p w:rsidR="00000000" w:rsidDel="00000000" w:rsidP="00000000" w:rsidRDefault="00000000" w:rsidRPr="00000000" w14:paraId="0000006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in a month , subject wise follow up is taken by principal.</w:t>
      </w:r>
    </w:p>
    <w:p w:rsidR="00000000" w:rsidDel="00000000" w:rsidP="00000000" w:rsidRDefault="00000000" w:rsidRPr="00000000" w14:paraId="0000006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members are there in your unit/wing/department?</w:t>
      </w:r>
    </w:p>
    <w:p w:rsidR="00000000" w:rsidDel="00000000" w:rsidP="00000000" w:rsidRDefault="00000000" w:rsidRPr="00000000" w14:paraId="000000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members </w:t>
      </w:r>
    </w:p>
    <w:p w:rsidR="00000000" w:rsidDel="00000000" w:rsidP="00000000" w:rsidRDefault="00000000" w:rsidRPr="00000000" w14:paraId="0000007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often do the faculty of your wing meet?  When did you meet last and what did you discuss at that meeting?</w:t>
      </w:r>
    </w:p>
    <w:p w:rsidR="00000000" w:rsidDel="00000000" w:rsidP="00000000" w:rsidRDefault="00000000" w:rsidRPr="00000000" w14:paraId="00000072">
      <w:pPr>
        <w:pageBreakBefore w:val="0"/>
        <w:numPr>
          <w:ilvl w:val="0"/>
          <w:numId w:val="1"/>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No </w:t>
      </w: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stable has the faculty of the Institution been in the last year?</w:t>
      </w:r>
    </w:p>
    <w:p w:rsidR="00000000" w:rsidDel="00000000" w:rsidP="00000000" w:rsidRDefault="00000000" w:rsidRPr="00000000" w14:paraId="0000007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Stable </w:t>
      </w:r>
    </w:p>
    <w:p w:rsidR="00000000" w:rsidDel="00000000" w:rsidP="00000000" w:rsidRDefault="00000000" w:rsidRPr="00000000" w14:paraId="0000007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was the annual work plan prepared for last year?  What were the key elements of the plan?  What was your contribution to the plan?</w:t>
      </w:r>
    </w:p>
    <w:p w:rsidR="00000000" w:rsidDel="00000000" w:rsidP="00000000" w:rsidRDefault="00000000" w:rsidRPr="00000000" w14:paraId="0000007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it is already given by the higher authorities.</w:t>
      </w:r>
    </w:p>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participated in any satellite based interaction with the SCERT or state secretary? </w:t>
      </w:r>
    </w:p>
    <w:p w:rsidR="00000000" w:rsidDel="00000000" w:rsidP="00000000" w:rsidRDefault="00000000" w:rsidRPr="00000000" w14:paraId="000000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7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was the last meeting with SCERT or state secretary? What was the topic? </w:t>
      </w:r>
    </w:p>
    <w:p w:rsidR="00000000" w:rsidDel="00000000" w:rsidP="00000000" w:rsidRDefault="00000000" w:rsidRPr="00000000" w14:paraId="0000008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last week  with SCERT secretory he  </w:t>
      </w:r>
      <w:r w:rsidDel="00000000" w:rsidR="00000000" w:rsidRPr="00000000">
        <w:rPr>
          <w:rFonts w:ascii="Times New Roman" w:cs="Times New Roman" w:eastAsia="Times New Roman" w:hAnsi="Times New Roman"/>
          <w:sz w:val="24"/>
          <w:szCs w:val="24"/>
          <w:rtl w:val="0"/>
        </w:rPr>
        <w:t xml:space="preserve">called us for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8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the structure of the institution changed in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Do you think there is need for any improvements in the structure? What are these changes that are needed?</w:t>
      </w:r>
    </w:p>
    <w:p w:rsidR="00000000" w:rsidDel="00000000" w:rsidP="00000000" w:rsidRDefault="00000000" w:rsidRPr="00000000" w14:paraId="00000084">
      <w:pPr>
        <w:pageBreakBefore w:val="0"/>
        <w:numPr>
          <w:ilvl w:val="0"/>
          <w:numId w:val="22"/>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08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your work mentioned by the institution head? How? Is your work mentioned by the SCERT? How? </w:t>
      </w:r>
    </w:p>
    <w:p w:rsidR="00000000" w:rsidDel="00000000" w:rsidP="00000000" w:rsidRDefault="00000000" w:rsidRPr="00000000" w14:paraId="0000008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by principal NO SCERT </w:t>
      </w:r>
    </w:p>
    <w:p w:rsidR="00000000" w:rsidDel="00000000" w:rsidP="00000000" w:rsidRDefault="00000000" w:rsidRPr="00000000" w14:paraId="0000008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was the last visit by SCERT faculty to your institution?</w:t>
      </w:r>
    </w:p>
    <w:p w:rsidR="00000000" w:rsidDel="00000000" w:rsidP="00000000" w:rsidRDefault="00000000" w:rsidRPr="00000000" w14:paraId="0000008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last month </w:t>
      </w:r>
    </w:p>
    <w:p w:rsidR="00000000" w:rsidDel="00000000" w:rsidP="00000000" w:rsidRDefault="00000000" w:rsidRPr="00000000" w14:paraId="0000008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was the last visit by state education secretary, SPD RMSA/SSA to your institution? </w:t>
      </w:r>
    </w:p>
    <w:p w:rsidR="00000000" w:rsidDel="00000000" w:rsidP="00000000" w:rsidRDefault="00000000" w:rsidRPr="00000000" w14:paraId="000000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8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you have autonomy in academic matters?</w:t>
      </w:r>
    </w:p>
    <w:p w:rsidR="00000000" w:rsidDel="00000000" w:rsidP="00000000" w:rsidRDefault="00000000" w:rsidRPr="00000000" w14:paraId="0000009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No we don't have that kind of autonomy,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are very much </w:t>
      </w:r>
      <w:r w:rsidDel="00000000" w:rsidR="00000000" w:rsidRPr="00000000">
        <w:rPr>
          <w:rFonts w:ascii="Times New Roman" w:cs="Times New Roman" w:eastAsia="Times New Roman" w:hAnsi="Times New Roman"/>
          <w:sz w:val="24"/>
          <w:szCs w:val="24"/>
          <w:rtl w:val="0"/>
        </w:rPr>
        <w:t xml:space="preserve">dependent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school </w:t>
      </w:r>
      <w:r w:rsidDel="00000000" w:rsidR="00000000" w:rsidRPr="00000000">
        <w:rPr>
          <w:rFonts w:ascii="Times New Roman" w:cs="Times New Roman" w:eastAsia="Times New Roman" w:hAnsi="Times New Roman"/>
          <w:sz w:val="24"/>
          <w:szCs w:val="24"/>
          <w:rtl w:val="0"/>
        </w:rPr>
        <w:t xml:space="preserve">organisation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principal, BO,we perceive ourself as a stranger in that domain. Therefor cluster chief is respected more than us. We are not respected as per our </w:t>
      </w:r>
      <w:r w:rsidDel="00000000" w:rsidR="00000000" w:rsidRPr="00000000">
        <w:rPr>
          <w:rFonts w:ascii="Times New Roman" w:cs="Times New Roman" w:eastAsia="Times New Roman" w:hAnsi="Times New Roman"/>
          <w:sz w:val="24"/>
          <w:szCs w:val="24"/>
          <w:rtl w:val="0"/>
        </w:rPr>
        <w:t xml:space="preserve">cadre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therefore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have less pride although we are class </w:t>
      </w:r>
      <w:r w:rsidDel="00000000" w:rsidR="00000000" w:rsidRPr="00000000">
        <w:rPr>
          <w:rFonts w:ascii="Times New Roman" w:cs="Times New Roman" w:eastAsia="Times New Roman" w:hAnsi="Times New Roman"/>
          <w:sz w:val="24"/>
          <w:szCs w:val="24"/>
          <w:rtl w:val="0"/>
        </w:rPr>
        <w:t xml:space="preserve">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cader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think  you have autonomy in financial matters?</w:t>
      </w:r>
    </w:p>
    <w:p w:rsidR="00000000" w:rsidDel="00000000" w:rsidP="00000000" w:rsidRDefault="00000000" w:rsidRPr="00000000" w14:paraId="0000009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therefore we reduce the </w:t>
      </w:r>
      <w:r w:rsidDel="00000000" w:rsidR="00000000" w:rsidRPr="00000000">
        <w:rPr>
          <w:rFonts w:ascii="Times New Roman" w:cs="Times New Roman" w:eastAsia="Times New Roman" w:hAnsi="Times New Roman"/>
          <w:sz w:val="24"/>
          <w:szCs w:val="24"/>
          <w:rtl w:val="0"/>
        </w:rPr>
        <w:t xml:space="preserve">visit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per our financial limitations, I have not </w:t>
      </w:r>
      <w:r w:rsidDel="00000000" w:rsidR="00000000" w:rsidRPr="00000000">
        <w:rPr>
          <w:rFonts w:ascii="Times New Roman" w:cs="Times New Roman" w:eastAsia="Times New Roman" w:hAnsi="Times New Roman"/>
          <w:sz w:val="24"/>
          <w:szCs w:val="24"/>
          <w:rtl w:val="0"/>
        </w:rPr>
        <w:t xml:space="preserve">received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 DA bill of 45000 since last </w:t>
      </w:r>
      <w:r w:rsidDel="00000000" w:rsidR="00000000" w:rsidRPr="00000000">
        <w:rPr>
          <w:rFonts w:ascii="Times New Roman" w:cs="Times New Roman" w:eastAsia="Times New Roman" w:hAnsi="Times New Roman"/>
          <w:sz w:val="24"/>
          <w:szCs w:val="24"/>
          <w:rtl w:val="0"/>
        </w:rPr>
        <w:t xml:space="preserve">four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half year. It ia very difficult to claim and receive. </w:t>
      </w:r>
      <w:r w:rsidDel="00000000" w:rsidR="00000000" w:rsidRPr="00000000">
        <w:rPr>
          <w:rFonts w:ascii="Times New Roman" w:cs="Times New Roman" w:eastAsia="Times New Roman" w:hAnsi="Times New Roman"/>
          <w:sz w:val="24"/>
          <w:szCs w:val="24"/>
          <w:rtl w:val="0"/>
        </w:rPr>
        <w:t xml:space="preserve">Sometimes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sz w:val="24"/>
          <w:szCs w:val="24"/>
          <w:rtl w:val="0"/>
        </w:rPr>
        <w:t xml:space="preserve">favouritism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takes place in sanctioning the bills.  </w:t>
      </w:r>
    </w:p>
    <w:p w:rsidR="00000000" w:rsidDel="00000000" w:rsidP="00000000" w:rsidRDefault="00000000" w:rsidRPr="00000000" w14:paraId="0000009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functioning</w:t>
      </w:r>
    </w:p>
    <w:p w:rsidR="00000000" w:rsidDel="00000000" w:rsidP="00000000" w:rsidRDefault="00000000" w:rsidRPr="00000000" w14:paraId="0000009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you involved with any inservice teacher training?  Which one?  And what was your contribution? Was this under SSA or RMSA or CSSTE or other programmes?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as a coordinator, Mathematics conceptul work shop. worksh</w:t>
      </w:r>
    </w:p>
    <w:p w:rsidR="00000000" w:rsidDel="00000000" w:rsidP="00000000" w:rsidRDefault="00000000" w:rsidRPr="00000000" w14:paraId="0000009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use a training management system?</w:t>
      </w:r>
    </w:p>
    <w:p w:rsidR="00000000" w:rsidDel="00000000" w:rsidP="00000000" w:rsidRDefault="00000000" w:rsidRPr="00000000" w14:paraId="000000A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14:paraId="000000A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adequate non-academic staff to coordinate trainings?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less staff , management , implementation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conducted any research in the last year?  What was the research you conducted?</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A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written any article last year?  What are the details?</w:t>
      </w:r>
    </w:p>
    <w:p w:rsidR="00000000" w:rsidDel="00000000" w:rsidP="00000000" w:rsidRDefault="00000000" w:rsidRPr="00000000" w14:paraId="000000A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A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carried out any innovation or developed materials or resources?  Can you share an example of what you have done?  (please note details)</w:t>
      </w:r>
    </w:p>
    <w:p w:rsidR="00000000" w:rsidDel="00000000" w:rsidP="00000000" w:rsidRDefault="00000000" w:rsidRPr="00000000" w14:paraId="000000B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any interactions or visits to BRCs and CRCs?</w:t>
      </w:r>
    </w:p>
    <w:p w:rsidR="00000000" w:rsidDel="00000000" w:rsidP="00000000" w:rsidRDefault="00000000" w:rsidRPr="00000000" w14:paraId="000000B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Visit once in a week as an communication officer</w:t>
      </w:r>
    </w:p>
    <w:p w:rsidR="00000000" w:rsidDel="00000000" w:rsidP="00000000" w:rsidRDefault="00000000" w:rsidRPr="00000000" w14:paraId="000000B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any interactions or visits to IASEs or CTEs?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C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any interactions with NGOs in the district?</w:t>
      </w:r>
    </w:p>
    <w:p w:rsidR="00000000" w:rsidDel="00000000" w:rsidP="00000000" w:rsidRDefault="00000000" w:rsidRPr="00000000" w14:paraId="000000C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w:t>
      </w:r>
    </w:p>
    <w:p w:rsidR="00000000" w:rsidDel="00000000" w:rsidP="00000000" w:rsidRDefault="00000000" w:rsidRPr="00000000" w14:paraId="000000C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any NGOs involved or collaborating with you at the institution?</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C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DIETs can be given the responsibility to do in-service training for secondary schools? Yes</w:t>
      </w:r>
    </w:p>
    <w:p w:rsidR="00000000" w:rsidDel="00000000" w:rsidP="00000000" w:rsidRDefault="00000000" w:rsidRPr="00000000" w14:paraId="000000C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changes will this require in the DIET? </w:t>
      </w:r>
    </w:p>
    <w:p w:rsidR="00000000" w:rsidDel="00000000" w:rsidP="00000000" w:rsidRDefault="00000000" w:rsidRPr="00000000" w14:paraId="000000D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fund has to be arranged separately because it is hectic to demand education officer for the fiund which leads to delay in the fund receiving the delays also training mechanism.</w:t>
      </w:r>
    </w:p>
    <w:p w:rsidR="00000000" w:rsidDel="00000000" w:rsidP="00000000" w:rsidRDefault="00000000" w:rsidRPr="00000000" w14:paraId="000000D5">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Preservice teacher education</w:t>
      </w:r>
    </w:p>
    <w:p w:rsidR="00000000" w:rsidDel="00000000" w:rsidP="00000000" w:rsidRDefault="00000000" w:rsidRPr="00000000" w14:paraId="000000D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challenges of teacher education in the District/State?</w:t>
      </w:r>
    </w:p>
    <w:p w:rsidR="00000000" w:rsidDel="00000000" w:rsidP="00000000" w:rsidRDefault="00000000" w:rsidRPr="00000000" w14:paraId="000000D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work for district but our head quarter building is 80 km long from the district place that creat difficulty in the administration . </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adequate supply of trained teachers/elementary teachers?</w:t>
      </w:r>
    </w:p>
    <w:p w:rsidR="00000000" w:rsidDel="00000000" w:rsidP="00000000" w:rsidRDefault="00000000" w:rsidRPr="00000000" w14:paraId="000000D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w:t>
      </w:r>
    </w:p>
    <w:p w:rsidR="00000000" w:rsidDel="00000000" w:rsidP="00000000" w:rsidRDefault="00000000" w:rsidRPr="00000000" w14:paraId="000000D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numbers of private, aided and government institutions working in the district and what is the rough estimate of their intake?-</w:t>
      </w:r>
    </w:p>
    <w:p w:rsidR="00000000" w:rsidDel="00000000" w:rsidP="00000000" w:rsidRDefault="00000000" w:rsidRPr="00000000" w14:paraId="000000E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I can’t say exactly. Most of them are closed.</w:t>
      </w:r>
      <w:r w:rsidDel="00000000" w:rsidR="00000000" w:rsidRPr="00000000">
        <w:rPr>
          <w:rtl w:val="0"/>
        </w:rPr>
      </w:r>
    </w:p>
    <w:p w:rsidR="00000000" w:rsidDel="00000000" w:rsidP="00000000" w:rsidRDefault="00000000" w:rsidRPr="00000000" w14:paraId="000000E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DIET/CTE/IASE/BITE have any formal role vis a vis these institutions?  If so what?  How much of your time was spent in such monitoring work?</w:t>
      </w:r>
    </w:p>
    <w:p w:rsidR="00000000" w:rsidDel="00000000" w:rsidP="00000000" w:rsidRDefault="00000000" w:rsidRPr="00000000" w14:paraId="000000E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Almost </w:t>
      </w:r>
    </w:p>
    <w:p w:rsidR="00000000" w:rsidDel="00000000" w:rsidP="00000000" w:rsidRDefault="00000000" w:rsidRPr="00000000" w14:paraId="000000E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are the students who apply to you for admission?  Has the demand for teacher training changed in the last few year</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th pass,declining the demand because of no recruitment and more number of </w:t>
      </w:r>
      <w:r w:rsidDel="00000000" w:rsidR="00000000" w:rsidRPr="00000000">
        <w:rPr>
          <w:rFonts w:ascii="Times New Roman" w:cs="Times New Roman" w:eastAsia="Times New Roman" w:hAnsi="Times New Roman"/>
          <w:sz w:val="24"/>
          <w:szCs w:val="24"/>
          <w:rtl w:val="0"/>
        </w:rPr>
        <w:t xml:space="preserve">collected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approved by  government and the there is less probability of getting job .parents do not want their children to work in the rural area.  Number of girls are increasing. Only  because it favours marriage. for marriage</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rsidR="00000000" w:rsidDel="00000000" w:rsidP="00000000" w:rsidRDefault="00000000" w:rsidRPr="00000000" w14:paraId="000000EE">
      <w:pPr>
        <w:pageBreakBefore w:val="0"/>
        <w:numPr>
          <w:ilvl w:val="0"/>
          <w:numId w:val="5"/>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No  change in length </w:t>
      </w:r>
      <w:r w:rsidDel="00000000" w:rsidR="00000000" w:rsidRPr="00000000">
        <w:rPr>
          <w:rtl w:val="0"/>
        </w:rPr>
      </w:r>
    </w:p>
    <w:p w:rsidR="00000000" w:rsidDel="00000000" w:rsidP="00000000" w:rsidRDefault="00000000" w:rsidRPr="00000000" w14:paraId="000000E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admission process followed?  What type of screening is adopted to select students?re shoud be offline </w:t>
      </w:r>
    </w:p>
    <w:p w:rsidR="00000000" w:rsidDel="00000000" w:rsidP="00000000" w:rsidRDefault="00000000" w:rsidRPr="00000000" w14:paraId="000000F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applications are invited , it is good but th</w:t>
      </w:r>
      <w:r w:rsidDel="00000000" w:rsidR="00000000" w:rsidRPr="00000000">
        <w:rPr>
          <w:rFonts w:ascii="Times New Roman" w:cs="Times New Roman" w:eastAsia="Times New Roman" w:hAnsi="Times New Roman"/>
          <w:sz w:val="24"/>
          <w:szCs w:val="24"/>
          <w:rtl w:val="0"/>
        </w:rPr>
        <w:t xml:space="preserve">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be off line because  in rural area online practices are not accessible and easy there we miss substantial number of applicant. There is also problem of English in the rural area.</w:t>
      </w:r>
    </w:p>
    <w:p w:rsidR="00000000" w:rsidDel="00000000" w:rsidP="00000000" w:rsidRDefault="00000000" w:rsidRPr="00000000" w14:paraId="000000F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are the papers you teach in the PSTE?</w:t>
      </w:r>
    </w:p>
    <w:p w:rsidR="00000000" w:rsidDel="00000000" w:rsidP="00000000" w:rsidRDefault="00000000" w:rsidRPr="00000000" w14:paraId="000000F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Psychology, Geography, Hindi, Populuation education.</w:t>
      </w:r>
    </w:p>
    <w:p w:rsidR="00000000" w:rsidDel="00000000" w:rsidP="00000000" w:rsidRDefault="00000000" w:rsidRPr="00000000" w14:paraId="000000F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books do you use to teach these papers?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Mule UMathe</w:t>
      </w:r>
      <w:r w:rsidDel="00000000" w:rsidR="00000000" w:rsidRPr="00000000">
        <w:rPr>
          <w:rFonts w:ascii="Times New Roman" w:cs="Times New Roman" w:eastAsia="Times New Roman" w:hAnsi="Times New Roman"/>
          <w:sz w:val="24"/>
          <w:szCs w:val="24"/>
          <w:rtl w:val="0"/>
        </w:rPr>
        <w:t xml:space="preserve"> publication.</w:t>
      </w:r>
      <w:r w:rsidDel="00000000" w:rsidR="00000000" w:rsidRPr="00000000">
        <w:rPr>
          <w:rtl w:val="0"/>
        </w:rPr>
      </w:r>
    </w:p>
    <w:p w:rsidR="00000000" w:rsidDel="00000000" w:rsidP="00000000" w:rsidRDefault="00000000" w:rsidRPr="00000000" w14:paraId="000000F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you find the examinations?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Annually , 80 plus 20 pattern 20 for internal </w:t>
      </w:r>
      <w:r w:rsidDel="00000000" w:rsidR="00000000" w:rsidRPr="00000000">
        <w:rPr>
          <w:rFonts w:ascii="Times New Roman" w:cs="Times New Roman" w:eastAsia="Times New Roman" w:hAnsi="Times New Roman"/>
          <w:sz w:val="24"/>
          <w:szCs w:val="24"/>
          <w:rtl w:val="0"/>
        </w:rPr>
        <w:t xml:space="preserve">assessment.</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plus 20 pattern  in some subjects.</w:t>
      </w:r>
    </w:p>
    <w:p w:rsidR="00000000" w:rsidDel="00000000" w:rsidP="00000000" w:rsidRDefault="00000000" w:rsidRPr="00000000" w14:paraId="0000010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there been any changes after NCFTE?  Are these changes good/bad/useful/useless?</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No idea</w:t>
      </w:r>
      <w:r w:rsidDel="00000000" w:rsidR="00000000" w:rsidRPr="00000000">
        <w:rPr>
          <w:rtl w:val="0"/>
        </w:rPr>
      </w:r>
    </w:p>
    <w:p w:rsidR="00000000" w:rsidDel="00000000" w:rsidP="00000000" w:rsidRDefault="00000000" w:rsidRPr="00000000" w14:paraId="0000010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subjects do students find most difficult and which ones do they enjoy the most?</w:t>
      </w:r>
    </w:p>
    <w:p w:rsidR="00000000" w:rsidDel="00000000" w:rsidP="00000000" w:rsidRDefault="00000000" w:rsidRPr="00000000" w14:paraId="00000108">
      <w:pPr>
        <w:pageBreakBefore w:val="0"/>
        <w:numPr>
          <w:ilvl w:val="0"/>
          <w:numId w:val="7"/>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Psychology , Hindi,</w:t>
      </w:r>
      <w:r w:rsidDel="00000000" w:rsidR="00000000" w:rsidRPr="00000000">
        <w:rPr>
          <w:rtl w:val="0"/>
        </w:rPr>
      </w:r>
    </w:p>
    <w:p w:rsidR="00000000" w:rsidDel="00000000" w:rsidP="00000000" w:rsidRDefault="00000000" w:rsidRPr="00000000" w14:paraId="0000010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orientation and training to teach the new curriculum?</w:t>
      </w:r>
    </w:p>
    <w:p w:rsidR="00000000" w:rsidDel="00000000" w:rsidP="00000000" w:rsidRDefault="00000000" w:rsidRPr="00000000" w14:paraId="0000010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10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your district have a BITE? Where has it been established?</w:t>
      </w:r>
    </w:p>
    <w:p w:rsidR="00000000" w:rsidDel="00000000" w:rsidP="00000000" w:rsidRDefault="00000000" w:rsidRPr="00000000" w14:paraId="0000010E">
      <w:pPr>
        <w:pageBreakBefore w:val="0"/>
        <w:numPr>
          <w:ilvl w:val="0"/>
          <w:numId w:val="26"/>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No </w:t>
      </w:r>
      <w:r w:rsidDel="00000000" w:rsidR="00000000" w:rsidRPr="00000000">
        <w:rPr>
          <w:rtl w:val="0"/>
        </w:rPr>
      </w:r>
    </w:p>
    <w:p w:rsidR="00000000" w:rsidDel="00000000" w:rsidP="00000000" w:rsidRDefault="00000000" w:rsidRPr="00000000" w14:paraId="0000010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role of the BITE?</w:t>
      </w:r>
    </w:p>
    <w:p w:rsidR="00000000" w:rsidDel="00000000" w:rsidP="00000000" w:rsidRDefault="00000000" w:rsidRPr="00000000" w14:paraId="00000111">
      <w:pPr>
        <w:pageBreakBefore w:val="0"/>
        <w:numPr>
          <w:ilvl w:val="0"/>
          <w:numId w:val="18"/>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11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it is serving its purpose?</w:t>
      </w:r>
    </w:p>
    <w:p w:rsidR="00000000" w:rsidDel="00000000" w:rsidP="00000000" w:rsidRDefault="00000000" w:rsidRPr="00000000" w14:paraId="0000011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pageBreakBefore w:val="0"/>
        <w:numPr>
          <w:ilvl w:val="0"/>
          <w:numId w:val="14"/>
        </w:numPr>
        <w:spacing w:after="0" w:before="0" w:lineRule="auto"/>
        <w:ind w:left="720" w:hanging="360"/>
        <w:rPr>
          <w:b w:val="1"/>
          <w:sz w:val="24"/>
          <w:szCs w:val="24"/>
        </w:rPr>
      </w:pPr>
      <w:r w:rsidDel="00000000" w:rsidR="00000000" w:rsidRPr="00000000">
        <w:rPr>
          <w:rtl w:val="0"/>
        </w:rPr>
      </w:r>
    </w:p>
    <w:p w:rsidR="00000000" w:rsidDel="00000000" w:rsidP="00000000" w:rsidRDefault="00000000" w:rsidRPr="00000000" w14:paraId="00000117">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8">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Knowledge of recent education policy matters</w:t>
      </w:r>
    </w:p>
    <w:p w:rsidR="00000000" w:rsidDel="00000000" w:rsidP="00000000" w:rsidRDefault="00000000" w:rsidRPr="00000000" w14:paraId="0000011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RTE 2009?</w:t>
      </w:r>
    </w:p>
    <w:p w:rsidR="00000000" w:rsidDel="00000000" w:rsidP="00000000" w:rsidRDefault="00000000" w:rsidRPr="00000000" w14:paraId="000001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student from  to 14 has to admit in the school ,quality education. Potential has to be developed. 255 student from socially backward community have given the reservation.</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no-detention policy?</w:t>
      </w:r>
    </w:p>
    <w:p w:rsidR="00000000" w:rsidDel="00000000" w:rsidP="00000000" w:rsidRDefault="00000000" w:rsidRPr="00000000" w14:paraId="0000012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it good, but the ty goe to the responsibility goes to teacher.it goo for lower, labour class.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propaganda has made to oppose the no detention policy by the lay people but it is unfortunate.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constructivism?</w:t>
      </w:r>
    </w:p>
    <w:p w:rsidR="00000000" w:rsidDel="00000000" w:rsidP="00000000" w:rsidRDefault="00000000" w:rsidRPr="00000000" w14:paraId="0000012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No answer</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NCF 2005?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 No answer</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NCFTE 2009?</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 No idea</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main government programmes running in schools of your state?</w:t>
      </w:r>
    </w:p>
    <w:p w:rsidR="00000000" w:rsidDel="00000000" w:rsidP="00000000" w:rsidRDefault="00000000" w:rsidRPr="00000000" w14:paraId="00000130">
      <w:pPr>
        <w:pageBreakBefore w:val="0"/>
        <w:numPr>
          <w:ilvl w:val="0"/>
          <w:numId w:val="8"/>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No Schemes</w:t>
      </w:r>
      <w:r w:rsidDel="00000000" w:rsidR="00000000" w:rsidRPr="00000000">
        <w:rPr>
          <w:rtl w:val="0"/>
        </w:rPr>
      </w:r>
    </w:p>
    <w:p w:rsidR="00000000" w:rsidDel="00000000" w:rsidP="00000000" w:rsidRDefault="00000000" w:rsidRPr="00000000" w14:paraId="0000013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pageBreakBefore w:val="0"/>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2">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3">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5">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6">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7">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8">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9">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10">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11">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1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1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1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17">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18">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19">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20">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21">
    <w:lvl w:ilvl="0">
      <w:start w:val="13"/>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2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24">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25">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2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27">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28">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29">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30">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31">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3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3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3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35">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36">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37">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38">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39">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40">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41">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42">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