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40" w:line="240" w:lineRule="auto"/>
        <w:jc w:val="center"/>
        <w:rPr/>
      </w:pPr>
      <w:r w:rsidDel="00000000" w:rsidR="00000000" w:rsidRPr="00000000">
        <w:rPr>
          <w:rFonts w:ascii="Calibri" w:cs="Calibri" w:eastAsia="Calibri" w:hAnsi="Calibri"/>
          <w:color w:val="2f5496"/>
          <w:rtl w:val="0"/>
        </w:rPr>
        <w:t xml:space="preserve"> CASE STUDY – KP 08</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Nirmala UI" w:cs="Nirmala UI" w:eastAsia="Nirmala UI" w:hAnsi="Nirmala UI"/>
          <w:b w:val="1"/>
          <w:i w:val="0"/>
          <w:smallCaps w:val="0"/>
          <w:strike w:val="0"/>
          <w:color w:val="000000"/>
          <w:sz w:val="24"/>
          <w:szCs w:val="24"/>
          <w:u w:val="none"/>
          <w:shd w:fill="auto" w:val="clear"/>
          <w:vertAlign w:val="baseline"/>
        </w:rPr>
      </w:pPr>
      <w:r w:rsidDel="00000000" w:rsidR="00000000" w:rsidRPr="00000000">
        <w:rPr>
          <w:rFonts w:ascii="Nirmala UI" w:cs="Nirmala UI" w:eastAsia="Nirmala UI" w:hAnsi="Nirmala U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1"/>
          <w:i w:val="0"/>
          <w:smallCaps w:val="0"/>
          <w:strike w:val="0"/>
          <w:color w:val="000000"/>
          <w:sz w:val="24"/>
          <w:szCs w:val="24"/>
          <w:u w:val="none"/>
          <w:shd w:fill="auto" w:val="clear"/>
          <w:vertAlign w:val="baseline"/>
          <w:rtl w:val="0"/>
        </w:rPr>
        <w:t xml:space="preserve">                               Interview of Kendra Pramukh</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District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Palghar Block: Dahanu Cluster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Dapsare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:25/11/2022.</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General Information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22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4"/>
          <w:szCs w:val="24"/>
          <w:u w:val="none"/>
          <w:shd w:fill="auto" w:val="clear"/>
          <w:vertAlign w:val="baseline"/>
          <w:rtl w:val="0"/>
        </w:rPr>
        <w:t xml:space="preserve">Name of the Kendra Pramukh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Ratnakar  Lakhe Ambat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22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yrs.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Cluster Address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ZP school Dapsare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Educational background</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480" w:before="240" w:line="276" w:lineRule="auto"/>
        <w:ind w:left="720" w:right="0" w:hanging="360"/>
        <w:jc w:val="both"/>
        <w:rPr>
          <w:rFonts w:ascii="Nirmala UI" w:cs="Nirmala UI" w:eastAsia="Nirmala UI" w:hAnsi="Nirmala U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D.Ed. B.A. B.E.d.</w:t>
      </w:r>
    </w:p>
    <w:p w:rsidR="00000000" w:rsidDel="00000000" w:rsidP="00000000" w:rsidRDefault="00000000" w:rsidRPr="00000000" w14:paraId="0000001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6660"/>
        </w:tabs>
        <w:spacing w:after="480" w:before="24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Experience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 1985</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Kendra Pramukh  2014.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480" w:before="24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Training/Workshops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1080" w:right="0" w:firstLine="0"/>
        <w:jc w:val="both"/>
        <w:rPr>
          <w:rFonts w:ascii="Nirmala UI" w:cs="Nirmala UI" w:eastAsia="Nirmala UI" w:hAnsi="Nirmala UI"/>
          <w:b w:val="0"/>
          <w:i w:val="0"/>
          <w:smallCaps w:val="0"/>
          <w:strike w:val="0"/>
          <w:color w:val="000000"/>
          <w:sz w:val="24"/>
          <w:szCs w:val="24"/>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4"/>
          <w:szCs w:val="24"/>
          <w:u w:val="none"/>
          <w:shd w:fill="auto" w:val="clear"/>
          <w:vertAlign w:val="baseline"/>
          <w:rtl w:val="0"/>
        </w:rPr>
        <w:t xml:space="preserve">KPALP 2016</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1"/>
          <w:i w:val="0"/>
          <w:smallCaps w:val="0"/>
          <w:strike w:val="0"/>
          <w:color w:val="000000"/>
          <w:sz w:val="24"/>
          <w:szCs w:val="24"/>
          <w:u w:val="none"/>
          <w:shd w:fill="auto" w:val="clear"/>
          <w:vertAlign w:val="baseline"/>
          <w:rtl w:val="0"/>
        </w:rPr>
        <w:t xml:space="preserve"> III KPAL Programme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Role of Interviewee in KPALP programme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Introductory understanding about KPALP and reasons of introduction of the programme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KPALP is associated </w:t>
      </w:r>
      <w:r w:rsidDel="00000000" w:rsidR="00000000" w:rsidRPr="00000000">
        <w:rPr>
          <w:rtl w:val="0"/>
        </w:rPr>
        <w:t xml:space="preserve">with the quality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students. By </w:t>
      </w:r>
      <w:r w:rsidDel="00000000" w:rsidR="00000000" w:rsidRPr="00000000">
        <w:rPr>
          <w:rtl w:val="0"/>
        </w:rPr>
        <w:t xml:space="preserve">training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teachers and</w:t>
      </w:r>
      <w:r w:rsidDel="00000000" w:rsidR="00000000" w:rsidRPr="00000000">
        <w:rPr>
          <w:rtl w:val="0"/>
        </w:rPr>
        <w:t xml:space="preserve"> further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tracking progress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w:t>
      </w:r>
      <w:r w:rsidDel="00000000" w:rsidR="00000000" w:rsidRPr="00000000">
        <w:rPr>
          <w:rtl w:val="0"/>
        </w:rPr>
        <w:t xml:space="preserve">achieve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goal of quality among the students in their learning. </w:t>
      </w:r>
      <w:r w:rsidDel="00000000" w:rsidR="00000000" w:rsidRPr="00000000">
        <w:rPr>
          <w:rtl w:val="0"/>
        </w:rPr>
        <w:t xml:space="preserve">Sometimes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w:t>
      </w:r>
      <w:r w:rsidDel="00000000" w:rsidR="00000000" w:rsidRPr="00000000">
        <w:rPr>
          <w:rtl w:val="0"/>
        </w:rPr>
        <w:t xml:space="preserve">tell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students to study well but if the students </w:t>
      </w:r>
      <w:r w:rsidDel="00000000" w:rsidR="00000000" w:rsidRPr="00000000">
        <w:rPr>
          <w:rtl w:val="0"/>
        </w:rPr>
        <w:t xml:space="preserve">do not have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capacity </w:t>
      </w:r>
      <w:r w:rsidDel="00000000" w:rsidR="00000000" w:rsidRPr="00000000">
        <w:rPr>
          <w:rtl w:val="0"/>
        </w:rPr>
        <w:t xml:space="preserve">to study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well then what is the logic of asking students to study. This </w:t>
      </w:r>
      <w:r w:rsidDel="00000000" w:rsidR="00000000" w:rsidRPr="00000000">
        <w:rPr>
          <w:rtl w:val="0"/>
        </w:rPr>
        <w:t xml:space="preserve">was a very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good programme that had involved the stakeholders from DIET, UNICEF and CEQUE </w:t>
      </w:r>
      <w:r w:rsidDel="00000000" w:rsidR="00000000" w:rsidRPr="00000000">
        <w:rPr>
          <w:rtl w:val="0"/>
        </w:rPr>
        <w:t xml:space="preserve">organisations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Sometimes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Whenever, if if I </w:t>
      </w:r>
      <w:r w:rsidDel="00000000" w:rsidR="00000000" w:rsidRPr="00000000">
        <w:rPr>
          <w:rtl w:val="0"/>
        </w:rPr>
        <w:t xml:space="preserve">feel like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t xml:space="preserve">teaching</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 teach </w:t>
      </w:r>
      <w:r w:rsidDel="00000000" w:rsidR="00000000" w:rsidRPr="00000000">
        <w:rPr>
          <w:rtl w:val="0"/>
        </w:rPr>
        <w:t xml:space="preserve">in a class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t xml:space="preserve">where the teacher is not</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available.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Role of KP in the KPALP programme – </w:t>
      </w:r>
    </w:p>
    <w:p w:rsidR="00000000" w:rsidDel="00000000" w:rsidP="00000000" w:rsidRDefault="00000000" w:rsidRPr="00000000" w14:paraId="0000001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Dates and duration of the programme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2016 three days training.</w:t>
      </w:r>
    </w:p>
    <w:p w:rsidR="00000000" w:rsidDel="00000000" w:rsidP="00000000" w:rsidRDefault="00000000" w:rsidRPr="00000000" w14:paraId="0000001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Work week schedule  </w:t>
      </w:r>
    </w:p>
    <w:p w:rsidR="00000000" w:rsidDel="00000000" w:rsidP="00000000" w:rsidRDefault="00000000" w:rsidRPr="00000000" w14:paraId="0000001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Before Covid</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 usually </w:t>
      </w:r>
      <w:r w:rsidDel="00000000" w:rsidR="00000000" w:rsidRPr="00000000">
        <w:rPr>
          <w:rtl w:val="0"/>
        </w:rPr>
        <w:t xml:space="preserve">plan to</w:t>
      </w:r>
      <w:r w:rsidDel="00000000" w:rsidR="00000000" w:rsidRPr="00000000">
        <w:rPr>
          <w:i w:val="0"/>
          <w:smallCaps w:val="0"/>
          <w:strike w:val="0"/>
          <w:color w:val="000000"/>
          <w:u w:val="none"/>
          <w:shd w:fill="auto" w:val="clear"/>
          <w:vertAlign w:val="baseline"/>
          <w:rtl w:val="0"/>
        </w:rPr>
        <w:t xml:space="preserve"> complete the four to five </w:t>
      </w:r>
      <w:r w:rsidDel="00000000" w:rsidR="00000000" w:rsidRPr="00000000">
        <w:rPr>
          <w:rtl w:val="0"/>
        </w:rPr>
        <w:t xml:space="preserve">schools each</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week and</w:t>
      </w:r>
      <w:r w:rsidDel="00000000" w:rsidR="00000000" w:rsidRPr="00000000">
        <w:rPr>
          <w:i w:val="0"/>
          <w:smallCaps w:val="0"/>
          <w:strike w:val="0"/>
          <w:color w:val="000000"/>
          <w:u w:val="none"/>
          <w:shd w:fill="auto" w:val="clear"/>
          <w:vertAlign w:val="baseline"/>
          <w:rtl w:val="0"/>
        </w:rPr>
        <w:t xml:space="preserve"> to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bookmarkStart w:colFirst="0" w:colLast="0" w:name="_heading=h.g2bvslgjgc7o" w:id="1"/>
      <w:bookmarkEnd w:id="1"/>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 make classroom </w:t>
      </w:r>
      <w:r w:rsidDel="00000000" w:rsidR="00000000" w:rsidRPr="00000000">
        <w:rPr>
          <w:rtl w:val="0"/>
        </w:rPr>
        <w:t xml:space="preserve">observations</w:t>
      </w:r>
      <w:r w:rsidDel="00000000" w:rsidR="00000000" w:rsidRPr="00000000">
        <w:rPr>
          <w:i w:val="0"/>
          <w:smallCaps w:val="0"/>
          <w:strike w:val="0"/>
          <w:color w:val="000000"/>
          <w:u w:val="none"/>
          <w:shd w:fill="auto" w:val="clear"/>
          <w:vertAlign w:val="baseline"/>
          <w:rtl w:val="0"/>
        </w:rPr>
        <w:t xml:space="preserve"> of all the classrooms of the school in three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qccq36cuov0c" w:id="2"/>
      <w:bookmarkEnd w:id="2"/>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 to four months.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Covid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Covid, all the schools were closed. All work during Covid was on mobile as zoom based communication or putting any audio-videos of homework on whatsapp. I was </w:t>
      </w:r>
      <w:r w:rsidDel="00000000" w:rsidR="00000000" w:rsidRPr="00000000">
        <w:rPr>
          <w:rtl w:val="0"/>
        </w:rPr>
        <w:t xml:space="preserve">communicating with 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about how we can </w:t>
      </w:r>
      <w:r w:rsidDel="00000000" w:rsidR="00000000" w:rsidRPr="00000000">
        <w:rPr>
          <w:rtl w:val="0"/>
        </w:rPr>
        <w:t xml:space="preserve">continue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education of the students. Villagers were not allowing our teachers to enter </w:t>
      </w:r>
      <w:r w:rsidDel="00000000" w:rsidR="00000000" w:rsidRPr="00000000">
        <w:rPr>
          <w:rtl w:val="0"/>
        </w:rPr>
        <w:t xml:space="preserve">into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village and any kind of gathering of students to teach them even with following Covid rules of keeping distance among students and teachers but after convincing them we started our work with Covid rules.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Participation of the Professional Learning Community of the KPALP programme </w:t>
      </w:r>
    </w:p>
    <w:p w:rsidR="00000000" w:rsidDel="00000000" w:rsidP="00000000" w:rsidRDefault="00000000" w:rsidRPr="00000000" w14:paraId="00000028">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Participation in PLC</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students had problems in fundamental capacities of the learning. As they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were facing problems of </w:t>
      </w:r>
      <w:r w:rsidDel="00000000" w:rsidR="00000000" w:rsidRPr="00000000">
        <w:rPr>
          <w:rFonts w:ascii="Times New Roman" w:cs="Times New Roman" w:eastAsia="Times New Roman" w:hAnsi="Times New Roman"/>
          <w:sz w:val="24"/>
          <w:szCs w:val="24"/>
          <w:rtl w:val="0"/>
        </w:rPr>
        <w:t xml:space="preserve">not being 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read effectively</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not able to express themselves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w:t>
      </w:r>
      <w:r w:rsidDel="00000000" w:rsidR="00000000" w:rsidRPr="00000000">
        <w:rPr>
          <w:rFonts w:ascii="Times New Roman" w:cs="Times New Roman" w:eastAsia="Times New Roman" w:hAnsi="Times New Roman"/>
          <w:sz w:val="24"/>
          <w:szCs w:val="24"/>
          <w:u w:val="single"/>
          <w:rtl w:val="0"/>
        </w:rPr>
        <w:t xml:space="preserve">riting very few sentences on any given topic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had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language difficulty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w:t>
      </w:r>
      <w:r w:rsidDel="00000000" w:rsidR="00000000" w:rsidRPr="00000000">
        <w:rPr>
          <w:rFonts w:ascii="Times New Roman" w:cs="Times New Roman" w:eastAsia="Times New Roman" w:hAnsi="Times New Roman"/>
          <w:sz w:val="24"/>
          <w:szCs w:val="24"/>
          <w:rtl w:val="0"/>
        </w:rPr>
        <w:t xml:space="preserve">difficult for them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present stages of mathematics in the standard language.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had personal </w:t>
      </w:r>
      <w:r w:rsidDel="00000000" w:rsidR="00000000" w:rsidRPr="00000000">
        <w:rPr>
          <w:rFonts w:ascii="Times New Roman" w:cs="Times New Roman" w:eastAsia="Times New Roman" w:hAnsi="Times New Roman"/>
          <w:sz w:val="24"/>
          <w:szCs w:val="24"/>
          <w:rtl w:val="0"/>
        </w:rPr>
        <w:t xml:space="preserve">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problems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 KPALP, therefore, mostly I was not attending PLC </w:t>
      </w:r>
      <w:r w:rsidDel="00000000" w:rsidR="00000000" w:rsidRPr="00000000">
        <w:rPr>
          <w:rFonts w:ascii="Times New Roman" w:cs="Times New Roman" w:eastAsia="Times New Roman" w:hAnsi="Times New Roman"/>
          <w:sz w:val="24"/>
          <w:szCs w:val="24"/>
          <w:rtl w:val="0"/>
        </w:rPr>
        <w:t xml:space="preserve">meetings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and activities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I liked the activities of PLC including expressive writing and communication of the students.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from PLC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UNICEF, CEQUE, and other independent bodies or institutions work on the areas about innovations in </w:t>
      </w:r>
      <w:r w:rsidDel="00000000" w:rsidR="00000000" w:rsidRPr="00000000">
        <w:rPr>
          <w:rFonts w:ascii="Times New Roman" w:cs="Times New Roman" w:eastAsia="Times New Roman" w:hAnsi="Times New Roman"/>
          <w:sz w:val="24"/>
          <w:szCs w:val="24"/>
          <w:rtl w:val="0"/>
        </w:rPr>
        <w:t xml:space="preserve">education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make education more effective not only for job </w:t>
      </w:r>
      <w:r w:rsidDel="00000000" w:rsidR="00000000" w:rsidRPr="00000000">
        <w:rPr>
          <w:rFonts w:ascii="Times New Roman" w:cs="Times New Roman" w:eastAsia="Times New Roman" w:hAnsi="Times New Roman"/>
          <w:sz w:val="24"/>
          <w:szCs w:val="24"/>
          <w:rtl w:val="0"/>
        </w:rPr>
        <w:t xml:space="preserve">purposes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also for transforming knowledge at ground level. They observe and evaluate the </w:t>
      </w:r>
      <w:r w:rsidDel="00000000" w:rsidR="00000000" w:rsidRPr="00000000">
        <w:rPr>
          <w:rFonts w:ascii="Times New Roman" w:cs="Times New Roman" w:eastAsia="Times New Roman" w:hAnsi="Times New Roman"/>
          <w:sz w:val="24"/>
          <w:szCs w:val="24"/>
          <w:rtl w:val="0"/>
        </w:rPr>
        <w:t xml:space="preserve">feasibility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activities in our country.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Our teachers also have the state level group of ‘Activity based learning skill’ that </w:t>
      </w:r>
      <w:r w:rsidDel="00000000" w:rsidR="00000000" w:rsidRPr="00000000">
        <w:rPr>
          <w:rtl w:val="0"/>
        </w:rPr>
        <w:t xml:space="preserve">suggests</w:t>
      </w:r>
      <w:r w:rsidDel="00000000" w:rsidR="00000000" w:rsidRPr="00000000">
        <w:rPr>
          <w:i w:val="0"/>
          <w:smallCaps w:val="0"/>
          <w:strike w:val="0"/>
          <w:color w:val="000000"/>
          <w:u w:val="none"/>
          <w:shd w:fill="auto" w:val="clear"/>
          <w:vertAlign w:val="baseline"/>
          <w:rtl w:val="0"/>
        </w:rPr>
        <w:t xml:space="preserve"> several innovative activities that teachers can apply in their teaching learning process. We tell the teachers that, just </w:t>
      </w:r>
      <w:r w:rsidDel="00000000" w:rsidR="00000000" w:rsidRPr="00000000">
        <w:rPr>
          <w:rtl w:val="0"/>
        </w:rPr>
        <w:t xml:space="preserve">another</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saying</w:t>
      </w:r>
      <w:r w:rsidDel="00000000" w:rsidR="00000000" w:rsidRPr="00000000">
        <w:rPr>
          <w:i w:val="0"/>
          <w:smallCaps w:val="0"/>
          <w:strike w:val="0"/>
          <w:color w:val="000000"/>
          <w:u w:val="none"/>
          <w:shd w:fill="auto" w:val="clear"/>
          <w:vertAlign w:val="baseline"/>
          <w:rtl w:val="0"/>
        </w:rPr>
        <w:t xml:space="preserve"> about any activities only  teachers have to apply is not enough or mandatory but the teacher also </w:t>
      </w:r>
      <w:r w:rsidDel="00000000" w:rsidR="00000000" w:rsidRPr="00000000">
        <w:rPr>
          <w:rtl w:val="0"/>
        </w:rPr>
        <w:t xml:space="preserve">needs</w:t>
      </w:r>
      <w:r w:rsidDel="00000000" w:rsidR="00000000" w:rsidRPr="00000000">
        <w:rPr>
          <w:i w:val="0"/>
          <w:smallCaps w:val="0"/>
          <w:strike w:val="0"/>
          <w:color w:val="000000"/>
          <w:u w:val="none"/>
          <w:shd w:fill="auto" w:val="clear"/>
          <w:vertAlign w:val="baseline"/>
          <w:rtl w:val="0"/>
        </w:rPr>
        <w:t xml:space="preserve"> to find out or search or introduce the activity that they </w:t>
      </w:r>
      <w:r w:rsidDel="00000000" w:rsidR="00000000" w:rsidRPr="00000000">
        <w:rPr>
          <w:rtl w:val="0"/>
        </w:rPr>
        <w:t xml:space="preserve">feel is</w:t>
      </w:r>
      <w:r w:rsidDel="00000000" w:rsidR="00000000" w:rsidRPr="00000000">
        <w:rPr>
          <w:i w:val="0"/>
          <w:smallCaps w:val="0"/>
          <w:strike w:val="0"/>
          <w:color w:val="000000"/>
          <w:u w:val="none"/>
          <w:shd w:fill="auto" w:val="clear"/>
          <w:vertAlign w:val="baseline"/>
          <w:rtl w:val="0"/>
        </w:rPr>
        <w:t xml:space="preserve"> appropriate in the context.  Mr. Nandakumar Sai from Pragat Shaikshanik Maharashtra (PSM) said </w:t>
      </w:r>
      <w:r w:rsidDel="00000000" w:rsidR="00000000" w:rsidRPr="00000000">
        <w:rPr>
          <w:rtl w:val="0"/>
        </w:rPr>
        <w:t xml:space="preserve">that teachers</w:t>
      </w:r>
      <w:r w:rsidDel="00000000" w:rsidR="00000000" w:rsidRPr="00000000">
        <w:rPr>
          <w:i w:val="0"/>
          <w:smallCaps w:val="0"/>
          <w:strike w:val="0"/>
          <w:color w:val="000000"/>
          <w:u w:val="none"/>
          <w:shd w:fill="auto" w:val="clear"/>
          <w:vertAlign w:val="baseline"/>
          <w:rtl w:val="0"/>
        </w:rPr>
        <w:t xml:space="preserve"> should use at least one to two per </w:t>
      </w:r>
      <w:r w:rsidDel="00000000" w:rsidR="00000000" w:rsidRPr="00000000">
        <w:rPr>
          <w:rtl w:val="0"/>
        </w:rPr>
        <w:t xml:space="preserve">cent of their</w:t>
      </w:r>
      <w:r w:rsidDel="00000000" w:rsidR="00000000" w:rsidRPr="00000000">
        <w:rPr>
          <w:i w:val="0"/>
          <w:smallCaps w:val="0"/>
          <w:strike w:val="0"/>
          <w:color w:val="000000"/>
          <w:u w:val="none"/>
          <w:shd w:fill="auto" w:val="clear"/>
          <w:vertAlign w:val="baseline"/>
          <w:rtl w:val="0"/>
        </w:rPr>
        <w:t xml:space="preserve"> intelligence to innovate the teaching learning process. Do not </w:t>
      </w:r>
      <w:r w:rsidDel="00000000" w:rsidR="00000000" w:rsidRPr="00000000">
        <w:rPr>
          <w:rtl w:val="0"/>
        </w:rPr>
        <w:t xml:space="preserve">depend on what</w:t>
      </w:r>
      <w:r w:rsidDel="00000000" w:rsidR="00000000" w:rsidRPr="00000000">
        <w:rPr>
          <w:i w:val="0"/>
          <w:smallCaps w:val="0"/>
          <w:strike w:val="0"/>
          <w:color w:val="000000"/>
          <w:u w:val="none"/>
          <w:shd w:fill="auto" w:val="clear"/>
          <w:vertAlign w:val="baseline"/>
          <w:rtl w:val="0"/>
        </w:rPr>
        <w:t xml:space="preserve"> other educators or philosophers taught. One of the school focusing on English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Changes in your work for supporting teachers in tribal areas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This district </w:t>
      </w:r>
      <w:r w:rsidDel="00000000" w:rsidR="00000000" w:rsidRPr="00000000">
        <w:rPr>
          <w:u w:val="single"/>
          <w:rtl w:val="0"/>
        </w:rPr>
        <w:t xml:space="preserve">is a tribal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district in population where Mokhada is more remote and tribal area whereas Dahanu, Talasar, Palghar are semi-urban and rural areas.  I asked teachers to understand their </w:t>
      </w:r>
      <w:r w:rsidDel="00000000" w:rsidR="00000000" w:rsidRPr="00000000">
        <w:rPr>
          <w:u w:val="single"/>
          <w:rtl w:val="0"/>
        </w:rPr>
        <w:t xml:space="preserve">language, especially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selected words and try to teach them in their language if possible till the standard 3</w:t>
      </w:r>
      <w:r w:rsidDel="00000000" w:rsidR="00000000" w:rsidRPr="00000000">
        <w:rPr>
          <w:rFonts w:ascii="Calibri" w:cs="Calibri" w:eastAsia="Calibri" w:hAnsi="Calibri"/>
          <w:b w:val="0"/>
          <w:i w:val="0"/>
          <w:smallCaps w:val="0"/>
          <w:strike w:val="0"/>
          <w:color w:val="000000"/>
          <w:sz w:val="22"/>
          <w:szCs w:val="22"/>
          <w:u w:val="singl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Changes in work during the lockdown</w:t>
      </w:r>
    </w:p>
    <w:p w:rsidR="00000000" w:rsidDel="00000000" w:rsidP="00000000" w:rsidRDefault="00000000" w:rsidRPr="00000000" w14:paraId="00000032">
      <w:pPr>
        <w:keepNext w:val="0"/>
        <w:keepLines w:val="0"/>
        <w:pageBreakBefore w:val="0"/>
        <w:widowControl w:val="1"/>
        <w:numPr>
          <w:ilvl w:val="2"/>
          <w:numId w:val="26"/>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any curriculum and teaching learning material development  </w:t>
      </w:r>
    </w:p>
    <w:p w:rsidR="00000000" w:rsidDel="00000000" w:rsidP="00000000" w:rsidRDefault="00000000" w:rsidRPr="00000000" w14:paraId="00000033">
      <w:pPr>
        <w:keepNext w:val="0"/>
        <w:keepLines w:val="0"/>
        <w:pageBreakBefore w:val="0"/>
        <w:widowControl w:val="1"/>
        <w:numPr>
          <w:ilvl w:val="2"/>
          <w:numId w:val="26"/>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Difficulties faced during Covid-19 period strategy used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WhatsApp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groups of Block level, KPs and Teachers, that </w:t>
      </w:r>
      <w:r w:rsidDel="00000000" w:rsidR="00000000" w:rsidRPr="00000000">
        <w:rPr>
          <w:rtl w:val="0"/>
        </w:rPr>
        <w:t xml:space="preserve">was a major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way of communication and also we were using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zoom </w:t>
      </w:r>
      <w:r w:rsidDel="00000000" w:rsidR="00000000" w:rsidRPr="00000000">
        <w:rPr>
          <w:u w:val="single"/>
          <w:rtl w:val="0"/>
        </w:rPr>
        <w:t xml:space="preserve">meetings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whenever possible.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we asked information from the teachers </w:t>
      </w:r>
      <w:r w:rsidDel="00000000" w:rsidR="00000000" w:rsidRPr="00000000">
        <w:rPr>
          <w:rtl w:val="0"/>
        </w:rPr>
        <w:t xml:space="preserve">about how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many students have mobiles,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how many students do not have mobiles and how many students are not attending online classes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well as how many students were not understanding what they have been taught.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When villagers were not allowing teachers to teach students in </w:t>
      </w:r>
      <w:r w:rsidDel="00000000" w:rsidR="00000000" w:rsidRPr="00000000">
        <w:rPr>
          <w:u w:val="single"/>
          <w:rtl w:val="0"/>
        </w:rPr>
        <w:t xml:space="preserve">groups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by keeping distance from each-other</w:t>
      </w:r>
      <w:r w:rsidDel="00000000" w:rsidR="00000000" w:rsidRPr="00000000">
        <w:rPr>
          <w:u w:val="singl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then we </w:t>
      </w:r>
      <w:r w:rsidDel="00000000" w:rsidR="00000000" w:rsidRPr="00000000">
        <w:rPr>
          <w:u w:val="single"/>
          <w:rtl w:val="0"/>
        </w:rPr>
        <w:t xml:space="preserve">started a new</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activity </w:t>
      </w:r>
      <w:r w:rsidDel="00000000" w:rsidR="00000000" w:rsidRPr="00000000">
        <w:rPr>
          <w:u w:val="single"/>
          <w:rtl w:val="0"/>
        </w:rPr>
        <w:t xml:space="preserve">where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teachers will give them homework at any closed public centre or school and students have to note it and submit it by keeping their </w:t>
      </w:r>
      <w:r w:rsidDel="00000000" w:rsidR="00000000" w:rsidRPr="00000000">
        <w:rPr>
          <w:u w:val="single"/>
          <w:rtl w:val="0"/>
        </w:rPr>
        <w:t xml:space="preserve">notebooks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for examination.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u w:val="single"/>
          <w:rtl w:val="0"/>
        </w:rPr>
        <w:t xml:space="preserve">There was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considerable damage </w:t>
      </w:r>
      <w:r w:rsidDel="00000000" w:rsidR="00000000" w:rsidRPr="00000000">
        <w:rPr>
          <w:u w:val="single"/>
          <w:rtl w:val="0"/>
        </w:rPr>
        <w:t xml:space="preserve">to the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students from tribal and remote areas of the district which is very </w:t>
      </w:r>
      <w:r w:rsidDel="00000000" w:rsidR="00000000" w:rsidRPr="00000000">
        <w:rPr>
          <w:u w:val="single"/>
          <w:rtl w:val="0"/>
        </w:rPr>
        <w:t xml:space="preserve">difficult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to recover </w:t>
      </w:r>
      <w:r w:rsidDel="00000000" w:rsidR="00000000" w:rsidRPr="00000000">
        <w:rPr>
          <w:u w:val="single"/>
          <w:rtl w:val="0"/>
        </w:rPr>
        <w:t xml:space="preserve">compared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to the urban and semi-urban students.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Most of the parents from tribal areas were illiterate who could not pay attention to their children in their study, but the situation in urban and  semi-urban scenarios were different.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2"/>
          <w:numId w:val="26"/>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Learnings and results during lockdown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learn more accurately </w:t>
      </w:r>
      <w:r w:rsidDel="00000000" w:rsidR="00000000" w:rsidRPr="00000000">
        <w:rPr>
          <w:rtl w:val="0"/>
        </w:rPr>
        <w:t xml:space="preserve">at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compared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to learning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at home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Capacity Building / Learning from the KPALP Programme</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KPALP difference than other programmes  </w:t>
      </w:r>
    </w:p>
    <w:p w:rsidR="00000000" w:rsidDel="00000000" w:rsidP="00000000" w:rsidRDefault="00000000" w:rsidRPr="00000000" w14:paraId="0000003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highlights from the capacity building programme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Teachers have various </w:t>
      </w:r>
      <w:r w:rsidDel="00000000" w:rsidR="00000000" w:rsidRPr="00000000">
        <w:rPr>
          <w:rFonts w:ascii="Times New Roman" w:cs="Times New Roman" w:eastAsia="Times New Roman" w:hAnsi="Times New Roman"/>
          <w:sz w:val="24"/>
          <w:szCs w:val="24"/>
          <w:rtl w:val="0"/>
        </w:rPr>
        <w:t xml:space="preserve">training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different programmes engaged in the education but </w:t>
      </w:r>
      <w:r w:rsidDel="00000000" w:rsidR="00000000" w:rsidRPr="00000000">
        <w:rPr>
          <w:rFonts w:ascii="Times New Roman" w:cs="Times New Roman" w:eastAsia="Times New Roman" w:hAnsi="Times New Roman"/>
          <w:sz w:val="24"/>
          <w:szCs w:val="24"/>
          <w:rtl w:val="0"/>
        </w:rPr>
        <w:t xml:space="preserve">sometimes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teachers get confused what to do and how to do. At this level KPAL programme </w:t>
      </w:r>
      <w:r w:rsidDel="00000000" w:rsidR="00000000" w:rsidRPr="00000000">
        <w:rPr>
          <w:rFonts w:ascii="Times New Roman" w:cs="Times New Roman" w:eastAsia="Times New Roman" w:hAnsi="Times New Roman"/>
          <w:sz w:val="24"/>
          <w:szCs w:val="24"/>
          <w:rtl w:val="0"/>
        </w:rPr>
        <w:t xml:space="preserve">helped us a lot 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KP to direct </w:t>
      </w:r>
      <w:r w:rsidDel="00000000" w:rsidR="00000000" w:rsidRPr="00000000">
        <w:rPr>
          <w:rFonts w:ascii="Times New Roman" w:cs="Times New Roman" w:eastAsia="Times New Roman" w:hAnsi="Times New Roman"/>
          <w:sz w:val="24"/>
          <w:szCs w:val="24"/>
          <w:rtl w:val="0"/>
        </w:rPr>
        <w:t xml:space="preserve">teachers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about what and how to teach students and when </w:t>
      </w:r>
      <w:r w:rsidDel="00000000" w:rsidR="00000000" w:rsidRPr="00000000">
        <w:rPr>
          <w:rFonts w:ascii="Times New Roman" w:cs="Times New Roman" w:eastAsia="Times New Roman" w:hAnsi="Times New Roman"/>
          <w:sz w:val="24"/>
          <w:szCs w:val="24"/>
          <w:rtl w:val="0"/>
        </w:rPr>
        <w:t xml:space="preserve">needs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made more emphasise.  KPAL programme has given structure about how to achieve the goal and in what period.</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Three/four key or important ideas that learnt from the KPALP programme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[Prompts: Data Analysis, Classroom Observation]</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from the data analysis module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Prompt analysing student’s errors, providing feedback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4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from the classroom observation module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4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External partners or organisations worked on this project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Kind of partnerships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ii. Experience of working with external partners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key issues experienced while working </w:t>
      </w:r>
    </w:p>
    <w:p w:rsidR="00000000" w:rsidDel="00000000" w:rsidP="00000000" w:rsidRDefault="00000000" w:rsidRPr="00000000" w14:paraId="0000004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Solutions </w:t>
      </w:r>
    </w:p>
    <w:p w:rsidR="00000000" w:rsidDel="00000000" w:rsidP="00000000" w:rsidRDefault="00000000" w:rsidRPr="00000000" w14:paraId="0000004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to resolve the issues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We had faced the problem of human resources in implementation of this programme </w:t>
      </w:r>
      <w:r w:rsidDel="00000000" w:rsidR="00000000" w:rsidRPr="00000000">
        <w:rPr>
          <w:rFonts w:ascii="Times New Roman" w:cs="Times New Roman" w:eastAsia="Times New Roman" w:hAnsi="Times New Roman"/>
          <w:sz w:val="24"/>
          <w:szCs w:val="24"/>
          <w:rtl w:val="0"/>
        </w:rPr>
        <w:t xml:space="preserve">because we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had multi-clusters responsibilities while working and it was not possible to visit many schools or every school of the cluster to see the progress personally. But we got support from the teachers in circulating information to me to understand the status of the students and the school.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highlights of your experience of working in this programme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understood that, what are the problems of the students we need to address through the teachers i.e. students are not capable to fulfil the fundamental capacities, lack of expression of the students. The problem of the feedback has been changed positively. I </w:t>
      </w:r>
      <w:r w:rsidDel="00000000" w:rsidR="00000000" w:rsidRPr="00000000">
        <w:rPr>
          <w:rtl w:val="0"/>
        </w:rPr>
        <w:t xml:space="preserve">found a good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module about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classroom observation.  We also </w:t>
      </w:r>
      <w:r w:rsidDel="00000000" w:rsidR="00000000" w:rsidRPr="00000000">
        <w:rPr>
          <w:rtl w:val="0"/>
        </w:rPr>
        <w:t xml:space="preserve">learnt how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w:t>
      </w:r>
      <w:r w:rsidDel="00000000" w:rsidR="00000000" w:rsidRPr="00000000">
        <w:rPr>
          <w:rtl w:val="0"/>
        </w:rPr>
        <w:t xml:space="preserve">explain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progress or matter or speak with </w:t>
      </w:r>
      <w:r w:rsidDel="00000000" w:rsidR="00000000" w:rsidRPr="00000000">
        <w:rPr>
          <w:rtl w:val="0"/>
        </w:rPr>
        <w:t xml:space="preserve">seniors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more specifically instead of vaguely or unexpectedly. </w:t>
      </w:r>
    </w:p>
    <w:p w:rsidR="00000000" w:rsidDel="00000000" w:rsidP="00000000" w:rsidRDefault="00000000" w:rsidRPr="00000000" w14:paraId="0000004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 of the KPALP Training liked the most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The 5Ds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module was my favourite area of the KPAL programme. Expressive writing during the KPAL programme was very nice </w:t>
      </w:r>
      <w:r w:rsidDel="00000000" w:rsidR="00000000" w:rsidRPr="00000000">
        <w:rPr>
          <w:rtl w:val="0"/>
        </w:rPr>
        <w:t xml:space="preserve">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increased the confidence of the students. </w:t>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learnings from the KPALP programme in current role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Supporting Teachers (KP Practice)</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teacher's needs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 of data collected and </w:t>
      </w:r>
      <w:r w:rsidDel="00000000" w:rsidR="00000000" w:rsidRPr="00000000">
        <w:rPr>
          <w:rtl w:val="0"/>
        </w:rPr>
        <w:t xml:space="preserve">analysed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understand the needs of teachers.  </w:t>
      </w:r>
      <w:r w:rsidDel="00000000" w:rsidR="00000000" w:rsidRPr="00000000">
        <w:rPr>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ifferent types of data collected from the teacher</w:t>
      </w:r>
      <w:r w:rsidDel="00000000" w:rsidR="00000000" w:rsidRPr="00000000">
        <w:rPr>
          <w:rtl w:val="0"/>
        </w:rPr>
        <w:t xml:space="preserve">s.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teachers to plan lessons</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student curriculum &amp; textbooks</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Suggestions for the curriculum &amp; textbooks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Aspects of teaching learning during classroom observation</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[Prompt (taken from baseline study): Use of TLM, Student Participation, Seating Arrangement, Student-Teacher interaction, teaching according to level of child]</w:t>
      </w:r>
    </w:p>
    <w:p w:rsidR="00000000" w:rsidDel="00000000" w:rsidP="00000000" w:rsidRDefault="00000000" w:rsidRPr="00000000" w14:paraId="0000005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 did you observe classes? How many teachers did you observe and what duration?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expect </w:t>
      </w:r>
      <w:r w:rsidDel="00000000" w:rsidR="00000000" w:rsidRPr="00000000">
        <w:rPr>
          <w:rFonts w:ascii="Times New Roman" w:cs="Times New Roman" w:eastAsia="Times New Roman" w:hAnsi="Times New Roman"/>
          <w:sz w:val="24"/>
          <w:szCs w:val="24"/>
          <w:rtl w:val="0"/>
        </w:rPr>
        <w:t xml:space="preserve">that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should complete the classroom observation of all the classrooms of the school in three to four months.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identify if the teacher’s practice was authentic (real) when you observed the classes?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Prompt : What kind of strategies did you find among teachers to hide their weakness and highlight their  strong sides?]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If the teachers </w:t>
      </w:r>
      <w:r w:rsidDel="00000000" w:rsidR="00000000" w:rsidRPr="00000000">
        <w:rPr>
          <w:rFonts w:ascii="Times New Roman" w:cs="Times New Roman" w:eastAsia="Times New Roman" w:hAnsi="Times New Roman"/>
          <w:sz w:val="24"/>
          <w:szCs w:val="24"/>
          <w:rtl w:val="0"/>
        </w:rPr>
        <w:t xml:space="preserve">plan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their action plan with its objectives and timeline given by them. Then if one can understand the authentication of the progress based on the two stages as at the first stage the documents submitted by the teachers in form of progress and at the second stage we </w:t>
      </w:r>
      <w:r w:rsidDel="00000000" w:rsidR="00000000" w:rsidRPr="00000000">
        <w:rPr>
          <w:rFonts w:ascii="Times New Roman" w:cs="Times New Roman" w:eastAsia="Times New Roman" w:hAnsi="Times New Roman"/>
          <w:sz w:val="24"/>
          <w:szCs w:val="24"/>
          <w:rtl w:val="0"/>
        </w:rPr>
        <w:t xml:space="preserve">visit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school and </w:t>
      </w:r>
      <w:r w:rsidDel="00000000" w:rsidR="00000000" w:rsidRPr="00000000">
        <w:rPr>
          <w:rFonts w:ascii="Times New Roman" w:cs="Times New Roman" w:eastAsia="Times New Roman" w:hAnsi="Times New Roman"/>
          <w:sz w:val="24"/>
          <w:szCs w:val="24"/>
          <w:rtl w:val="0"/>
        </w:rPr>
        <w:t xml:space="preserve">observe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classroom actually to understand the reality.  </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Tool or protocol to observe classrooms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things noticed during classroom observation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Teaching method applied in the classroom,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eating arrangement, participation of the students in classroom activities and students-teacher interaction. </w:t>
      </w:r>
      <w:r w:rsidDel="00000000" w:rsidR="00000000" w:rsidRPr="00000000">
        <w:rPr>
          <w:rFonts w:ascii="Times New Roman" w:cs="Times New Roman" w:eastAsia="Times New Roman" w:hAnsi="Times New Roman"/>
          <w:sz w:val="24"/>
          <w:szCs w:val="24"/>
          <w:u w:val="single"/>
          <w:rtl w:val="0"/>
        </w:rPr>
        <w:t xml:space="preserve">Sometimes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some students </w:t>
      </w:r>
      <w:r w:rsidDel="00000000" w:rsidR="00000000" w:rsidRPr="00000000">
        <w:rPr>
          <w:rFonts w:ascii="Times New Roman" w:cs="Times New Roman" w:eastAsia="Times New Roman" w:hAnsi="Times New Roman"/>
          <w:sz w:val="24"/>
          <w:szCs w:val="24"/>
          <w:u w:val="single"/>
          <w:rtl w:val="0"/>
        </w:rPr>
        <w:t xml:space="preserve">sit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at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the last line from the black board which </w:t>
      </w:r>
      <w:r w:rsidDel="00000000" w:rsidR="00000000" w:rsidRPr="00000000">
        <w:rPr>
          <w:rFonts w:ascii="Times New Roman" w:cs="Times New Roman" w:eastAsia="Times New Roman" w:hAnsi="Times New Roman"/>
          <w:sz w:val="24"/>
          <w:szCs w:val="24"/>
          <w:u w:val="single"/>
          <w:rtl w:val="0"/>
        </w:rPr>
        <w:t xml:space="preserve">raises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the </w:t>
      </w:r>
      <w:r w:rsidDel="00000000" w:rsidR="00000000" w:rsidRPr="00000000">
        <w:rPr>
          <w:rFonts w:ascii="Times New Roman" w:cs="Times New Roman" w:eastAsia="Times New Roman" w:hAnsi="Times New Roman"/>
          <w:sz w:val="24"/>
          <w:szCs w:val="24"/>
          <w:u w:val="single"/>
          <w:rtl w:val="0"/>
        </w:rPr>
        <w:t xml:space="preserve">question: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what are the reasons behind students seating </w:t>
      </w:r>
      <w:r w:rsidDel="00000000" w:rsidR="00000000" w:rsidRPr="00000000">
        <w:rPr>
          <w:rFonts w:ascii="Times New Roman" w:cs="Times New Roman" w:eastAsia="Times New Roman" w:hAnsi="Times New Roman"/>
          <w:sz w:val="24"/>
          <w:szCs w:val="24"/>
          <w:u w:val="single"/>
          <w:rtl w:val="0"/>
        </w:rPr>
        <w:t xml:space="preserve">on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the last </w:t>
      </w:r>
      <w:r w:rsidDel="00000000" w:rsidR="00000000" w:rsidRPr="00000000">
        <w:rPr>
          <w:rFonts w:ascii="Times New Roman" w:cs="Times New Roman" w:eastAsia="Times New Roman" w:hAnsi="Times New Roman"/>
          <w:sz w:val="24"/>
          <w:szCs w:val="24"/>
          <w:u w:val="single"/>
          <w:rtl w:val="0"/>
        </w:rPr>
        <w:t xml:space="preserve">benches. It could be 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ither they feel that they are not </w:t>
      </w:r>
      <w:r w:rsidDel="00000000" w:rsidR="00000000" w:rsidRPr="00000000">
        <w:rPr>
          <w:rFonts w:ascii="Times New Roman" w:cs="Times New Roman" w:eastAsia="Times New Roman" w:hAnsi="Times New Roman"/>
          <w:sz w:val="24"/>
          <w:szCs w:val="24"/>
          <w:u w:val="single"/>
          <w:rtl w:val="0"/>
        </w:rPr>
        <w:t xml:space="preserve">capable of answering</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the qu</w:t>
      </w:r>
      <w:r w:rsidDel="00000000" w:rsidR="00000000" w:rsidRPr="00000000">
        <w:rPr>
          <w:rFonts w:ascii="Times New Roman" w:cs="Times New Roman" w:eastAsia="Times New Roman" w:hAnsi="Times New Roman"/>
          <w:sz w:val="24"/>
          <w:szCs w:val="24"/>
          <w:u w:val="single"/>
          <w:rtl w:val="0"/>
        </w:rPr>
        <w:t xml:space="preserve">estions or might be sitting according to the enrollment numbers. Mostly I found that the students who were afraid about answering the questions were sitting on the last benches.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the teacher's progress after giving feedback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We were writing traditional kind of remarks which was very critical and straight forward before KPAL programme, but after that we started writing positive remarks i.e. instead of writing ‘you have made mistake and you should not make it again’  we started writing as ‘ I will be happy if you would have made this activity in this way but I am sure you will perform well in the next visit’.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 of data collected and </w:t>
      </w:r>
      <w:r w:rsidDel="00000000" w:rsidR="00000000" w:rsidRPr="00000000">
        <w:rPr>
          <w:rtl w:val="0"/>
        </w:rPr>
        <w:t xml:space="preserve">analysed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prepare an action plan for teachers’ professional learning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 teachers should understand curriculum wise objectives as well as the time to be given to complete the activities within time bound. I was </w:t>
      </w:r>
      <w:r w:rsidDel="00000000" w:rsidR="00000000" w:rsidRPr="00000000">
        <w:rPr>
          <w:rFonts w:ascii="Times New Roman" w:cs="Times New Roman" w:eastAsia="Times New Roman" w:hAnsi="Times New Roman"/>
          <w:sz w:val="24"/>
          <w:szCs w:val="24"/>
          <w:u w:val="single"/>
          <w:rtl w:val="0"/>
        </w:rPr>
        <w:t xml:space="preserve">the teacher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to understand how we can club the objectives and </w:t>
      </w:r>
      <w:r w:rsidDel="00000000" w:rsidR="00000000" w:rsidRPr="00000000">
        <w:rPr>
          <w:rFonts w:ascii="Times New Roman" w:cs="Times New Roman" w:eastAsia="Times New Roman" w:hAnsi="Times New Roman"/>
          <w:sz w:val="24"/>
          <w:szCs w:val="24"/>
          <w:u w:val="single"/>
          <w:rtl w:val="0"/>
        </w:rPr>
        <w:t xml:space="preserve">teach the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students that we can also </w:t>
      </w:r>
      <w:r w:rsidDel="00000000" w:rsidR="00000000" w:rsidRPr="00000000">
        <w:rPr>
          <w:rFonts w:ascii="Times New Roman" w:cs="Times New Roman" w:eastAsia="Times New Roman" w:hAnsi="Times New Roman"/>
          <w:sz w:val="24"/>
          <w:szCs w:val="24"/>
          <w:u w:val="single"/>
          <w:rtl w:val="0"/>
        </w:rPr>
        <w:t xml:space="preserve">save time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and make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activity more effective.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are the teachers who respond to your support, and who do not respond, what are their characteristics?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Except few of the teachers, who </w:t>
      </w:r>
      <w:r w:rsidDel="00000000" w:rsidR="00000000" w:rsidRPr="00000000">
        <w:rPr>
          <w:rFonts w:ascii="Times New Roman" w:cs="Times New Roman" w:eastAsia="Times New Roman" w:hAnsi="Times New Roman"/>
          <w:sz w:val="24"/>
          <w:szCs w:val="24"/>
          <w:rtl w:val="0"/>
        </w:rPr>
        <w:t xml:space="preserve">sometimes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did </w:t>
      </w:r>
      <w:r w:rsidDel="00000000" w:rsidR="00000000" w:rsidRPr="00000000">
        <w:rPr>
          <w:rFonts w:ascii="Times New Roman" w:cs="Times New Roman" w:eastAsia="Times New Roman" w:hAnsi="Times New Roman"/>
          <w:sz w:val="24"/>
          <w:szCs w:val="24"/>
          <w:rtl w:val="0"/>
        </w:rPr>
        <w:t xml:space="preserve">support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initial level all of them h</w:t>
      </w:r>
      <w:r w:rsidDel="00000000" w:rsidR="00000000" w:rsidRPr="00000000">
        <w:rPr>
          <w:rFonts w:ascii="Times New Roman" w:cs="Times New Roman" w:eastAsia="Times New Roman" w:hAnsi="Times New Roman"/>
          <w:sz w:val="24"/>
          <w:szCs w:val="24"/>
          <w:rtl w:val="0"/>
        </w:rPr>
        <w:t xml:space="preserve">ad supported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in carrying 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eir responsibility as per their planned a</w:t>
      </w:r>
      <w:r w:rsidDel="00000000" w:rsidR="00000000" w:rsidRPr="00000000">
        <w:rPr>
          <w:rFonts w:ascii="Times New Roman" w:cs="Times New Roman" w:eastAsia="Times New Roman" w:hAnsi="Times New Roman"/>
          <w:sz w:val="24"/>
          <w:szCs w:val="24"/>
          <w:rtl w:val="0"/>
        </w:rPr>
        <w:t xml:space="preserve">ctivities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memorable observations of positive changes you saw in teacher’s practice (teaching) as a result of your support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One of the </w:t>
      </w:r>
      <w:r w:rsidDel="00000000" w:rsidR="00000000" w:rsidRPr="00000000">
        <w:rPr>
          <w:rFonts w:ascii="Times New Roman" w:cs="Times New Roman" w:eastAsia="Times New Roman" w:hAnsi="Times New Roman"/>
          <w:sz w:val="24"/>
          <w:szCs w:val="24"/>
          <w:u w:val="single"/>
          <w:rtl w:val="0"/>
        </w:rPr>
        <w:t xml:space="preserve">organisations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had </w:t>
      </w:r>
      <w:r w:rsidDel="00000000" w:rsidR="00000000" w:rsidRPr="00000000">
        <w:rPr>
          <w:rFonts w:ascii="Times New Roman" w:cs="Times New Roman" w:eastAsia="Times New Roman" w:hAnsi="Times New Roman"/>
          <w:sz w:val="24"/>
          <w:szCs w:val="24"/>
          <w:u w:val="single"/>
          <w:rtl w:val="0"/>
        </w:rPr>
        <w:t xml:space="preserve">an activity</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about making </w:t>
      </w:r>
      <w:r w:rsidDel="00000000" w:rsidR="00000000" w:rsidRPr="00000000">
        <w:rPr>
          <w:rFonts w:ascii="Times New Roman" w:cs="Times New Roman" w:eastAsia="Times New Roman" w:hAnsi="Times New Roman"/>
          <w:sz w:val="24"/>
          <w:szCs w:val="24"/>
          <w:u w:val="single"/>
          <w:rtl w:val="0"/>
        </w:rPr>
        <w:t xml:space="preserve">fourth and fifth standard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students thoroughly </w:t>
      </w:r>
      <w:r w:rsidDel="00000000" w:rsidR="00000000" w:rsidRPr="00000000">
        <w:rPr>
          <w:rFonts w:ascii="Times New Roman" w:cs="Times New Roman" w:eastAsia="Times New Roman" w:hAnsi="Times New Roman"/>
          <w:sz w:val="24"/>
          <w:szCs w:val="24"/>
          <w:u w:val="singl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ultiplicate the numbers </w:t>
      </w:r>
      <w:r w:rsidDel="00000000" w:rsidR="00000000" w:rsidRPr="00000000">
        <w:rPr>
          <w:rFonts w:ascii="Times New Roman" w:cs="Times New Roman" w:eastAsia="Times New Roman" w:hAnsi="Times New Roman"/>
          <w:sz w:val="24"/>
          <w:szCs w:val="24"/>
          <w:u w:val="single"/>
          <w:rtl w:val="0"/>
        </w:rPr>
        <w:t xml:space="preserve">up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to 30</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 They also learnt to write it in English.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with teachers only during school visits or did teachers</w:t>
      </w:r>
    </w:p>
    <w:p w:rsidR="00000000" w:rsidDel="00000000" w:rsidP="00000000" w:rsidRDefault="00000000" w:rsidRPr="00000000" w14:paraId="0000006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you on your mobile with questions</w:t>
      </w:r>
    </w:p>
    <w:p w:rsidR="00000000" w:rsidDel="00000000" w:rsidP="00000000" w:rsidRDefault="00000000" w:rsidRPr="00000000" w14:paraId="0000006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Chatted on WhatsApp personally or in a group?</w:t>
      </w:r>
    </w:p>
    <w:p w:rsidR="00000000" w:rsidDel="00000000" w:rsidP="00000000" w:rsidRDefault="00000000" w:rsidRPr="00000000" w14:paraId="0000006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was the nature of such interactions?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Teacher’s practice/work </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 issues teachers are facing? Have you been able to understand through your work as a KP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sz w:val="24"/>
          <w:szCs w:val="24"/>
          <w:rtl w:val="0"/>
        </w:rPr>
        <w:t xml:space="preserve">Most 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parents are </w:t>
      </w:r>
      <w:r w:rsidDel="00000000" w:rsidR="00000000" w:rsidRPr="00000000">
        <w:rPr>
          <w:rFonts w:ascii="Times New Roman" w:cs="Times New Roman" w:eastAsia="Times New Roman" w:hAnsi="Times New Roman"/>
          <w:sz w:val="24"/>
          <w:szCs w:val="24"/>
          <w:rtl w:val="0"/>
        </w:rPr>
        <w:t xml:space="preserve">illiterate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hence they can’t see the progress of the students when </w:t>
      </w:r>
      <w:r w:rsidDel="00000000" w:rsidR="00000000" w:rsidRPr="00000000">
        <w:rPr>
          <w:rFonts w:ascii="Times New Roman" w:cs="Times New Roman" w:eastAsia="Times New Roman" w:hAnsi="Times New Roman"/>
          <w:sz w:val="24"/>
          <w:szCs w:val="24"/>
          <w:rtl w:val="0"/>
        </w:rPr>
        <w:t xml:space="preserve">they are going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home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Therefore, </w:t>
      </w:r>
      <w:r w:rsidDel="00000000" w:rsidR="00000000" w:rsidRPr="00000000">
        <w:rPr>
          <w:rFonts w:ascii="Times New Roman" w:cs="Times New Roman" w:eastAsia="Times New Roman" w:hAnsi="Times New Roman"/>
          <w:sz w:val="24"/>
          <w:szCs w:val="24"/>
          <w:rtl w:val="0"/>
        </w:rPr>
        <w:t xml:space="preserve">whatever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students are learning is limited to their school and classroom area. Therefore, the teacher has to work hard to make progress in the learning of the students.</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major problem of the teachers </w:t>
      </w:r>
      <w:r w:rsidDel="00000000" w:rsidR="00000000" w:rsidRPr="00000000">
        <w:rPr>
          <w:rFonts w:ascii="Times New Roman" w:cs="Times New Roman" w:eastAsia="Times New Roman" w:hAnsi="Times New Roman"/>
          <w:sz w:val="24"/>
          <w:szCs w:val="24"/>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lack of human </w:t>
      </w:r>
      <w:r w:rsidDel="00000000" w:rsidR="00000000" w:rsidRPr="00000000">
        <w:rPr>
          <w:rFonts w:ascii="Times New Roman" w:cs="Times New Roman" w:eastAsia="Times New Roman" w:hAnsi="Times New Roman"/>
          <w:sz w:val="24"/>
          <w:szCs w:val="24"/>
          <w:rtl w:val="0"/>
        </w:rPr>
        <w:t xml:space="preserve">resources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 teacher has to teach four classes and also has to carry out the responsibilities of the administrative work along with the suddenly expected reports as well as the survey of the local community, documentation of the schemes and follow up to report within the time bound. One teacher has to work on the tasks given by the two teachers.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teachers feel their issues are being addressed? Why or why not</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Sustainability and Scale </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Rate the KPALP programme’s success on a scale of 1 to 5, 1 being unsuccessful, 2. partially successful, 3. averagely successful, 4. greater successful and 5 being grand successful</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rate it as four because the programme was very helpful </w:t>
      </w:r>
      <w:r w:rsidDel="00000000" w:rsidR="00000000" w:rsidRPr="00000000">
        <w:rPr>
          <w:rtl w:val="0"/>
        </w:rPr>
        <w:t xml:space="preserve">for improving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students’ capacities in education.</w:t>
      </w:r>
    </w:p>
    <w:p w:rsidR="00000000" w:rsidDel="00000000" w:rsidP="00000000" w:rsidRDefault="00000000" w:rsidRPr="00000000" w14:paraId="0000007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what could have been done to make it more successful?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the academic and administrative responsibilities </w:t>
      </w:r>
      <w:r w:rsidDel="00000000" w:rsidR="00000000" w:rsidRPr="00000000">
        <w:rPr>
          <w:rFonts w:ascii="Times New Roman" w:cs="Times New Roman" w:eastAsia="Times New Roman" w:hAnsi="Times New Roman"/>
          <w:rtl w:val="0"/>
        </w:rPr>
        <w:t xml:space="preserve">have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w:t>
      </w:r>
      <w:r w:rsidDel="00000000" w:rsidR="00000000" w:rsidRPr="00000000">
        <w:rPr>
          <w:rFonts w:ascii="Times New Roman" w:cs="Times New Roman" w:eastAsia="Times New Roman" w:hAnsi="Times New Roman"/>
          <w:rtl w:val="0"/>
        </w:rPr>
        <w:t xml:space="preserve">be carried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out by the KP and also KP has to work and resolve the problems of the teachers. Hence, to make this programme </w:t>
      </w:r>
      <w:r w:rsidDel="00000000" w:rsidR="00000000" w:rsidRPr="00000000">
        <w:rPr>
          <w:rFonts w:ascii="Times New Roman" w:cs="Times New Roman" w:eastAsia="Times New Roman" w:hAnsi="Times New Roman"/>
          <w:rtl w:val="0"/>
        </w:rPr>
        <w:t xml:space="preserve">successful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then there should be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one cluster for each KP.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The vacant positions of the KP need to be filled.  </w:t>
      </w:r>
      <w:r w:rsidDel="00000000" w:rsidR="00000000" w:rsidRPr="00000000">
        <w:rPr>
          <w:rFonts w:ascii="Times New Roman" w:cs="Times New Roman" w:eastAsia="Times New Roman" w:hAnsi="Times New Roman"/>
          <w:rtl w:val="0"/>
        </w:rPr>
        <w:t xml:space="preserve">Teacher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recruitment also </w:t>
      </w:r>
      <w:r w:rsidDel="00000000" w:rsidR="00000000" w:rsidRPr="00000000">
        <w:rPr>
          <w:rFonts w:ascii="Times New Roman" w:cs="Times New Roman" w:eastAsia="Times New Roman" w:hAnsi="Times New Roman"/>
          <w:rtl w:val="0"/>
        </w:rPr>
        <w:t xml:space="preserve">needs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be completed.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There are also need to recruit the official positions i.e. Education Extension Officer, Branch  Education Officer and Teachers and necessary human </w:t>
      </w:r>
      <w:r w:rsidDel="00000000" w:rsidR="00000000" w:rsidRPr="00000000">
        <w:rPr>
          <w:rFonts w:ascii="Times New Roman" w:cs="Times New Roman" w:eastAsia="Times New Roman" w:hAnsi="Times New Roman"/>
          <w:sz w:val="24"/>
          <w:szCs w:val="24"/>
          <w:rtl w:val="0"/>
        </w:rPr>
        <w:t xml:space="preserve">assistants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like clerks etc. </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see yourself as an inspector or mentor? Explain 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sz w:val="24"/>
          <w:szCs w:val="24"/>
          <w:u w:val="single"/>
          <w:rtl w:val="0"/>
        </w:rPr>
        <w:t xml:space="preserve">We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need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to </w:t>
      </w:r>
      <w:r w:rsidDel="00000000" w:rsidR="00000000" w:rsidRPr="00000000">
        <w:rPr>
          <w:rFonts w:ascii="Times New Roman" w:cs="Times New Roman" w:eastAsia="Times New Roman" w:hAnsi="Times New Roman"/>
          <w:sz w:val="24"/>
          <w:szCs w:val="24"/>
          <w:u w:val="single"/>
          <w:rtl w:val="0"/>
        </w:rPr>
        <w:t xml:space="preserve">accept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that we are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responsible for the progress of the </w:t>
      </w:r>
      <w:r w:rsidDel="00000000" w:rsidR="00000000" w:rsidRPr="00000000">
        <w:rPr>
          <w:rFonts w:ascii="Times New Roman" w:cs="Times New Roman" w:eastAsia="Times New Roman" w:hAnsi="Times New Roman"/>
          <w:sz w:val="24"/>
          <w:szCs w:val="24"/>
          <w:u w:val="single"/>
          <w:rtl w:val="0"/>
        </w:rPr>
        <w:t xml:space="preserve">teachers' teaching</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as well as the progress of learning of the students. Our role should not be limited </w:t>
      </w:r>
      <w:r w:rsidDel="00000000" w:rsidR="00000000" w:rsidRPr="00000000">
        <w:rPr>
          <w:rFonts w:ascii="Times New Roman" w:cs="Times New Roman" w:eastAsia="Times New Roman" w:hAnsi="Times New Roman"/>
          <w:sz w:val="24"/>
          <w:szCs w:val="24"/>
          <w:u w:val="single"/>
          <w:rtl w:val="0"/>
        </w:rPr>
        <w:t xml:space="preserve">to just guiding</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teachers but help them to make </w:t>
      </w:r>
      <w:r w:rsidDel="00000000" w:rsidR="00000000" w:rsidRPr="00000000">
        <w:rPr>
          <w:rFonts w:ascii="Times New Roman" w:cs="Times New Roman" w:eastAsia="Times New Roman" w:hAnsi="Times New Roman"/>
          <w:sz w:val="24"/>
          <w:szCs w:val="24"/>
          <w:u w:val="singl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positive change in their work which will </w:t>
      </w:r>
      <w:r w:rsidDel="00000000" w:rsidR="00000000" w:rsidRPr="00000000">
        <w:rPr>
          <w:rFonts w:ascii="Times New Roman" w:cs="Times New Roman" w:eastAsia="Times New Roman" w:hAnsi="Times New Roman"/>
          <w:sz w:val="24"/>
          <w:szCs w:val="24"/>
          <w:u w:val="single"/>
          <w:rtl w:val="0"/>
        </w:rPr>
        <w:t xml:space="preserve">reflect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in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development of the students. </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SSA , CRPs used to say they need authority to do their work properly</w:t>
      </w:r>
    </w:p>
    <w:p w:rsidR="00000000" w:rsidDel="00000000" w:rsidP="00000000" w:rsidRDefault="00000000" w:rsidRPr="00000000" w14:paraId="0000007B">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feel having authority would have helped you?</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there would </w:t>
      </w:r>
      <w:r w:rsidDel="00000000" w:rsidR="00000000" w:rsidRPr="00000000">
        <w:rPr>
          <w:rtl w:val="0"/>
        </w:rPr>
        <w:t xml:space="preserve">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authorities to the CRPs to </w:t>
      </w:r>
      <w:r w:rsidDel="00000000" w:rsidR="00000000" w:rsidRPr="00000000">
        <w:rPr>
          <w:rtl w:val="0"/>
        </w:rPr>
        <w:t xml:space="preserve">make decisions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necessary changes if there is need without prolonging the problem. </w:t>
      </w:r>
    </w:p>
    <w:p w:rsidR="00000000" w:rsidDel="00000000" w:rsidP="00000000" w:rsidRDefault="00000000" w:rsidRPr="00000000" w14:paraId="0000007D">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work without it? Can you give some examples?</w:t>
      </w:r>
    </w:p>
    <w:p w:rsidR="00000000" w:rsidDel="00000000" w:rsidP="00000000" w:rsidRDefault="00000000" w:rsidRPr="00000000" w14:paraId="0000007E">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you notice differences in your interactions with</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Male versus female teachers</w:t>
      </w:r>
    </w:p>
    <w:p w:rsidR="00000000" w:rsidDel="00000000" w:rsidP="00000000" w:rsidRDefault="00000000" w:rsidRPr="00000000" w14:paraId="00000081">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Young versus  older  teachers</w:t>
      </w:r>
    </w:p>
    <w:p w:rsidR="00000000" w:rsidDel="00000000" w:rsidP="00000000" w:rsidRDefault="00000000" w:rsidRPr="00000000" w14:paraId="00000082">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working in tribal, rural, semi-urban vs urban areas.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 </w:t>
      </w:r>
      <w:r w:rsidDel="00000000" w:rsidR="00000000" w:rsidRPr="00000000">
        <w:rPr>
          <w:u w:val="single"/>
          <w:rtl w:val="0"/>
        </w:rPr>
        <w:t xml:space="preserve">teacher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ratio of the female teachers is very low in tribal and rural areas </w:t>
      </w:r>
      <w:r w:rsidDel="00000000" w:rsidR="00000000" w:rsidRPr="00000000">
        <w:rPr>
          <w:u w:val="single"/>
          <w:rtl w:val="0"/>
        </w:rPr>
        <w:t xml:space="preserve">compared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to urban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areas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nature of your interrelationship with the school headteacher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I </w:t>
      </w:r>
      <w:r w:rsidDel="00000000" w:rsidR="00000000" w:rsidRPr="00000000">
        <w:rPr>
          <w:rFonts w:ascii="Times New Roman" w:cs="Times New Roman" w:eastAsia="Times New Roman" w:hAnsi="Times New Roman"/>
          <w:sz w:val="24"/>
          <w:szCs w:val="24"/>
          <w:rtl w:val="0"/>
        </w:rPr>
        <w:t xml:space="preserve">have a very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good professional relationship </w:t>
      </w:r>
      <w:r w:rsidDel="00000000" w:rsidR="00000000" w:rsidRPr="00000000">
        <w:rPr>
          <w:rFonts w:ascii="Times New Roman" w:cs="Times New Roman" w:eastAsia="Times New Roman" w:hAnsi="Times New Roman"/>
          <w:sz w:val="24"/>
          <w:szCs w:val="24"/>
          <w:rtl w:val="0"/>
        </w:rPr>
        <w:t xml:space="preserve">with the headmaster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main teacher.  </w:t>
        <w:br w:type="textWrapping"/>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 of support did you get from</w:t>
      </w:r>
    </w:p>
    <w:p w:rsidR="00000000" w:rsidDel="00000000" w:rsidP="00000000" w:rsidRDefault="00000000" w:rsidRPr="00000000" w14:paraId="00000087">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facilitators/coaches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were informing MF/Coaches about problems we faced and we were also getting support from the Master Facilitators/Coaches in form of suggestions or guidance and </w:t>
      </w:r>
      <w:r w:rsidDel="00000000" w:rsidR="00000000" w:rsidRPr="00000000">
        <w:rPr>
          <w:rtl w:val="0"/>
        </w:rPr>
        <w:t xml:space="preserve">sometimes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demonstration at school whenever possible.  Whenever we were </w:t>
      </w:r>
      <w:r w:rsidDel="00000000" w:rsidR="00000000" w:rsidRPr="00000000">
        <w:rPr>
          <w:rtl w:val="0"/>
        </w:rPr>
        <w:t xml:space="preserve">being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informed about training, we were attending it and </w:t>
      </w:r>
      <w:r w:rsidDel="00000000" w:rsidR="00000000" w:rsidRPr="00000000">
        <w:rPr>
          <w:rtl w:val="0"/>
        </w:rPr>
        <w:t xml:space="preserve">getting a new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vision in our work.    </w:t>
      </w:r>
    </w:p>
    <w:p w:rsidR="00000000" w:rsidDel="00000000" w:rsidP="00000000" w:rsidRDefault="00000000" w:rsidRPr="00000000" w14:paraId="00000089">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 Block educators</w:t>
      </w:r>
    </w:p>
    <w:p w:rsidR="00000000" w:rsidDel="00000000" w:rsidP="00000000" w:rsidRDefault="00000000" w:rsidRPr="00000000" w14:paraId="0000008A">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of 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with the programme partners and roles they play as well as impact impact your work</w:t>
      </w:r>
    </w:p>
    <w:p w:rsidR="00000000" w:rsidDel="00000000" w:rsidP="00000000" w:rsidRDefault="00000000" w:rsidRPr="00000000" w14:paraId="0000008C">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Facilitators &amp; Coaches</w:t>
      </w:r>
    </w:p>
    <w:p w:rsidR="00000000" w:rsidDel="00000000" w:rsidP="00000000" w:rsidRDefault="00000000" w:rsidRPr="00000000" w14:paraId="0000008D">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w:t>
      </w:r>
    </w:p>
    <w:p w:rsidR="00000000" w:rsidDel="00000000" w:rsidP="00000000" w:rsidRDefault="00000000" w:rsidRPr="00000000" w14:paraId="0000008E">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CEQUE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They were actively involved in implementation of the programme and for this purpose, they were guiding us and </w:t>
      </w:r>
      <w:r w:rsidDel="00000000" w:rsidR="00000000" w:rsidRPr="00000000">
        <w:rPr>
          <w:rFonts w:ascii="Times New Roman" w:cs="Times New Roman" w:eastAsia="Times New Roman" w:hAnsi="Times New Roman"/>
          <w:sz w:val="24"/>
          <w:szCs w:val="24"/>
          <w:rtl w:val="0"/>
        </w:rPr>
        <w:t xml:space="preserve">sometimes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w:t>
      </w:r>
      <w:r w:rsidDel="00000000" w:rsidR="00000000" w:rsidRPr="00000000">
        <w:rPr>
          <w:rFonts w:ascii="Times New Roman" w:cs="Times New Roman" w:eastAsia="Times New Roman" w:hAnsi="Times New Roman"/>
          <w:sz w:val="24"/>
          <w:szCs w:val="24"/>
          <w:rtl w:val="0"/>
        </w:rPr>
        <w:t xml:space="preserve">demonstrated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 activities to make us understand practically and enhance the interest of the KPs as well as the teachers. They were appreciating the work of the teachers if the teachers were doing considerable innovation or activities that </w:t>
      </w:r>
      <w:r w:rsidDel="00000000" w:rsidR="00000000" w:rsidRPr="00000000">
        <w:rPr>
          <w:rFonts w:ascii="Times New Roman" w:cs="Times New Roman" w:eastAsia="Times New Roman" w:hAnsi="Times New Roman"/>
          <w:sz w:val="24"/>
          <w:szCs w:val="24"/>
          <w:rtl w:val="0"/>
        </w:rPr>
        <w:t xml:space="preserve">promoted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students’ learning.    </w:t>
        <w:br w:type="textWrapping"/>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KPALP programme has scaled to many blocks,</w:t>
      </w:r>
    </w:p>
    <w:p w:rsidR="00000000" w:rsidDel="00000000" w:rsidP="00000000" w:rsidRDefault="00000000" w:rsidRPr="00000000" w14:paraId="00000090">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 in favour of scaling the KPALP programme throughout the State?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programme is very good for </w:t>
      </w:r>
      <w:r w:rsidDel="00000000" w:rsidR="00000000" w:rsidRPr="00000000">
        <w:rPr>
          <w:rtl w:val="0"/>
        </w:rPr>
        <w:t xml:space="preserve">improving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learning capacity of the students. </w:t>
      </w:r>
    </w:p>
    <w:p w:rsidR="00000000" w:rsidDel="00000000" w:rsidP="00000000" w:rsidRDefault="00000000" w:rsidRPr="00000000" w14:paraId="00000092">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has scaled well  and why?</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programme </w:t>
      </w:r>
      <w:r w:rsidDel="00000000" w:rsidR="00000000" w:rsidRPr="00000000">
        <w:rPr>
          <w:rtl w:val="0"/>
        </w:rPr>
        <w:t xml:space="preserve">needs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to be extended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the entire state.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has not scaled well and why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were major limitations for this programme were limited area of the work, lack of human resources including vacant positions of KPs and the teachers.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f5496"/>
          <w:sz w:val="26"/>
          <w:szCs w:val="2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Suggestion for researchers</w:t>
      </w:r>
    </w:p>
    <w:p w:rsidR="00000000" w:rsidDel="00000000" w:rsidP="00000000" w:rsidRDefault="00000000" w:rsidRPr="00000000" w14:paraId="0000009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Useful in our research</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any other people come to your mind that we should interview?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 we read any specific reports related to this programme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footerReference r:id="rId7" w:type="default"/>
      <w:pgSz w:h="16838" w:w="11906" w:orient="portrait"/>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irmala 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KP Int. Eng.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0"/>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6"/>
      <w:numFmt w:val="low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b w:val="0"/>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7"/>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8"/>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9"/>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lowerLetter"/>
      <w:lvlText w:val="%1."/>
      <w:lvlJc w:val="left"/>
      <w:pPr>
        <w:ind w:left="720" w:hanging="360"/>
      </w:pPr>
      <w:rPr>
        <w:rFonts w:ascii="Nirmala UI" w:cs="Nirmala UI" w:eastAsia="Nirmala UI" w:hAnsi="Nirmala U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decimal"/>
      <w:lvlText w:val="%1."/>
      <w:lvlJc w:val="left"/>
      <w:pPr>
        <w:ind w:left="720" w:hanging="360"/>
      </w:pPr>
      <w:rPr/>
    </w:lvl>
    <w:lvl w:ilvl="1">
      <w:start w:val="6"/>
      <w:numFmt w:val="lowerLetter"/>
      <w:lvlText w:val="%2."/>
      <w:lvlJc w:val="left"/>
      <w:pPr>
        <w:ind w:left="1440" w:hanging="360"/>
      </w:pPr>
      <w:rPr>
        <w:b w:val="0"/>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lowerRoman"/>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8">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4"/>
      <w:numFmt w:val="lowerRoman"/>
      <w:lvlText w:val="%1."/>
      <w:lvlJc w:val="left"/>
      <w:pPr>
        <w:ind w:left="21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240" w:line="259" w:lineRule="auto"/>
      <w:ind w:left="0" w:right="0" w:firstLine="0"/>
      <w:jc w:val="left"/>
    </w:pPr>
    <w:rPr>
      <w:rFonts w:ascii="Calibri" w:cs="Calibri" w:eastAsia="Calibri" w:hAnsi="Calibri"/>
      <w:b w:val="0"/>
      <w:i w:val="0"/>
      <w:smallCaps w:val="0"/>
      <w:strike w:val="0"/>
      <w:color w:val="2f5496"/>
      <w:sz w:val="32"/>
      <w:szCs w:val="32"/>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40" w:line="259" w:lineRule="auto"/>
      <w:ind w:left="0" w:right="0" w:firstLine="0"/>
      <w:jc w:val="left"/>
    </w:pPr>
    <w:rPr>
      <w:rFonts w:ascii="Calibri" w:cs="Calibri" w:eastAsia="Calibri" w:hAnsi="Calibri"/>
      <w:b w:val="0"/>
      <w:i w:val="0"/>
      <w:smallCaps w:val="0"/>
      <w:strike w:val="0"/>
      <w:color w:val="2f5496"/>
      <w:sz w:val="26"/>
      <w:szCs w:val="2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5708FB"/>
    <w:pPr>
      <w:widowControl w:val="1"/>
      <w:bidi w:val="0"/>
      <w:spacing w:after="160" w:before="0" w:line="259" w:lineRule="auto"/>
      <w:jc w:val="left"/>
    </w:pPr>
    <w:rPr>
      <w:rFonts w:ascii="Calibri" w:cs="Calibri" w:eastAsia="Calibri" w:hAnsi="Calibri"/>
      <w:color w:val="auto"/>
      <w:kern w:val="0"/>
      <w:sz w:val="22"/>
      <w:szCs w:val="22"/>
      <w:lang w:bidi="ar-SA" w:eastAsia="en-US" w:val="en-GB"/>
    </w:rPr>
  </w:style>
  <w:style w:type="paragraph" w:styleId="Heading1">
    <w:name w:val="Heading 1"/>
    <w:basedOn w:val="Normal"/>
    <w:next w:val="Normal"/>
    <w:link w:val="Heading1Char"/>
    <w:uiPriority w:val="9"/>
    <w:qFormat w:val="1"/>
    <w:rsid w:val="0068798C"/>
    <w:pPr>
      <w:keepNext w:val="1"/>
      <w:keepLines w:val="1"/>
      <w:widowControl w:val="0"/>
      <w:bidi w:val="0"/>
      <w:spacing w:after="0" w:before="240"/>
      <w:jc w:val="left"/>
      <w:outlineLvl w:val="0"/>
    </w:pPr>
    <w:rPr>
      <w:rFonts w:ascii="Calibri Light" w:cs="" w:eastAsia="" w:hAnsi="Calibri Light" w:asciiTheme="majorHAnsi" w:cstheme="majorBidi" w:eastAsiaTheme="majorEastAsia" w:hAnsiTheme="majorHAnsi"/>
      <w:color w:val="2f5496" w:themeColor="accent1" w:themeShade="0000BF"/>
      <w:kern w:val="0"/>
      <w:sz w:val="32"/>
      <w:szCs w:val="32"/>
      <w:lang w:bidi="hi-IN" w:eastAsia="zh-CN" w:val="en-US"/>
    </w:rPr>
  </w:style>
  <w:style w:type="paragraph" w:styleId="Heading2">
    <w:name w:val="Heading 2"/>
    <w:basedOn w:val="Normal"/>
    <w:next w:val="Normal"/>
    <w:link w:val="Heading2Char"/>
    <w:uiPriority w:val="9"/>
    <w:unhideWhenUsed w:val="1"/>
    <w:qFormat w:val="1"/>
    <w:rsid w:val="0018294D"/>
    <w:pPr>
      <w:keepNext w:val="1"/>
      <w:keepLines w:val="1"/>
      <w:widowControl w:val="0"/>
      <w:bidi w:val="0"/>
      <w:spacing w:after="0" w:before="40"/>
      <w:jc w:val="left"/>
      <w:outlineLvl w:val="1"/>
    </w:pPr>
    <w:rPr>
      <w:rFonts w:ascii="Calibri Light" w:cs="" w:eastAsia="" w:hAnsi="Calibri Light" w:asciiTheme="majorHAnsi" w:cstheme="majorBidi" w:eastAsiaTheme="majorEastAsia" w:hAnsiTheme="majorHAnsi"/>
      <w:color w:val="2f5496" w:themeColor="accent1" w:themeShade="0000BF"/>
      <w:kern w:val="0"/>
      <w:sz w:val="26"/>
      <w:szCs w:val="26"/>
      <w:lang w:bidi="hi-IN" w:eastAsia="zh-CN" w:val="en-US"/>
    </w:rPr>
  </w:style>
  <w:style w:type="paragraph" w:styleId="Heading3">
    <w:name w:val="Heading 3"/>
    <w:basedOn w:val="Normal"/>
    <w:next w:val="Normal"/>
    <w:qFormat w:val="1"/>
    <w:rsid w:val="005708FB"/>
    <w:pPr>
      <w:keepNext w:val="1"/>
      <w:keepLines w:val="1"/>
      <w:widowControl w:val="0"/>
      <w:bidi w:val="0"/>
      <w:spacing w:after="80" w:before="280"/>
      <w:jc w:val="left"/>
      <w:outlineLvl w:val="2"/>
    </w:pPr>
    <w:rPr>
      <w:rFonts w:ascii="Calibri" w:cs="Calibri" w:eastAsia="Calibri" w:hAnsi="Calibri"/>
      <w:b w:val="1"/>
      <w:color w:val="auto"/>
      <w:kern w:val="0"/>
      <w:sz w:val="28"/>
      <w:szCs w:val="28"/>
      <w:lang w:bidi="ar-SA" w:eastAsia="en-US" w:val="en-GB"/>
    </w:rPr>
  </w:style>
  <w:style w:type="paragraph" w:styleId="Heading4">
    <w:name w:val="Heading 4"/>
    <w:basedOn w:val="Normal"/>
    <w:next w:val="Normal"/>
    <w:qFormat w:val="1"/>
    <w:rsid w:val="005708FB"/>
    <w:pPr>
      <w:keepNext w:val="1"/>
      <w:keepLines w:val="1"/>
      <w:widowControl w:val="0"/>
      <w:bidi w:val="0"/>
      <w:spacing w:after="40" w:before="240"/>
      <w:jc w:val="left"/>
      <w:outlineLvl w:val="3"/>
    </w:pPr>
    <w:rPr>
      <w:rFonts w:ascii="Calibri" w:cs="Calibri" w:eastAsia="Calibri" w:hAnsi="Calibri"/>
      <w:b w:val="1"/>
      <w:color w:val="auto"/>
      <w:kern w:val="0"/>
      <w:sz w:val="24"/>
      <w:szCs w:val="24"/>
      <w:lang w:bidi="ar-SA" w:eastAsia="en-US" w:val="en-GB"/>
    </w:rPr>
  </w:style>
  <w:style w:type="paragraph" w:styleId="Heading5">
    <w:name w:val="Heading 5"/>
    <w:basedOn w:val="Normal"/>
    <w:next w:val="Normal"/>
    <w:qFormat w:val="1"/>
    <w:rsid w:val="005708FB"/>
    <w:pPr>
      <w:keepNext w:val="1"/>
      <w:keepLines w:val="1"/>
      <w:widowControl w:val="0"/>
      <w:bidi w:val="0"/>
      <w:spacing w:after="40" w:before="220"/>
      <w:jc w:val="left"/>
      <w:outlineLvl w:val="4"/>
    </w:pPr>
    <w:rPr>
      <w:rFonts w:ascii="Calibri" w:cs="Calibri" w:eastAsia="Calibri" w:hAnsi="Calibri"/>
      <w:b w:val="1"/>
      <w:color w:val="auto"/>
      <w:kern w:val="0"/>
      <w:sz w:val="22"/>
      <w:szCs w:val="22"/>
      <w:lang w:bidi="ar-SA" w:eastAsia="en-US" w:val="en-GB"/>
    </w:rPr>
  </w:style>
  <w:style w:type="paragraph" w:styleId="Heading6">
    <w:name w:val="Heading 6"/>
    <w:basedOn w:val="Normal"/>
    <w:next w:val="Normal"/>
    <w:qFormat w:val="1"/>
    <w:rsid w:val="005708FB"/>
    <w:pPr>
      <w:keepNext w:val="1"/>
      <w:keepLines w:val="1"/>
      <w:widowControl w:val="0"/>
      <w:bidi w:val="0"/>
      <w:spacing w:after="40" w:before="200"/>
      <w:jc w:val="left"/>
      <w:outlineLvl w:val="5"/>
    </w:pPr>
    <w:rPr>
      <w:rFonts w:ascii="Calibri" w:cs="Calibri" w:eastAsia="Calibri" w:hAnsi="Calibri"/>
      <w:b w:val="1"/>
      <w:color w:val="auto"/>
      <w:kern w:val="0"/>
      <w:sz w:val="20"/>
      <w:szCs w:val="20"/>
      <w:lang w:bidi="ar-SA" w:eastAsia="en-US" w:val="en-GB"/>
    </w:rPr>
  </w:style>
  <w:style w:type="character" w:styleId="DefaultParagraphFont" w:default="1">
    <w:name w:val="Default Paragraph Font"/>
    <w:uiPriority w:val="1"/>
    <w:semiHidden w:val="1"/>
    <w:unhideWhenUsed w:val="1"/>
    <w:qFormat w:val="1"/>
    <w:rPr/>
  </w:style>
  <w:style w:type="character" w:styleId="Heading2Char" w:customStyle="1">
    <w:name w:val="Heading 2 Char"/>
    <w:basedOn w:val="DefaultParagraphFont"/>
    <w:link w:val="Heading2"/>
    <w:uiPriority w:val="9"/>
    <w:qFormat w:val="1"/>
    <w:rsid w:val="0018294D"/>
    <w:rPr>
      <w:rFonts w:ascii="Calibri Light" w:cs="" w:eastAsia="" w:hAnsi="Calibri Light" w:asciiTheme="majorHAnsi" w:cstheme="majorBidi" w:eastAsiaTheme="majorEastAsia" w:hAnsiTheme="majorHAnsi"/>
      <w:color w:val="2f5496" w:themeColor="accent1" w:themeShade="0000BF"/>
      <w:sz w:val="26"/>
      <w:szCs w:val="26"/>
    </w:rPr>
  </w:style>
  <w:style w:type="character" w:styleId="Heading1Char" w:customStyle="1">
    <w:name w:val="Heading 1 Char"/>
    <w:basedOn w:val="DefaultParagraphFont"/>
    <w:link w:val="Heading1"/>
    <w:uiPriority w:val="9"/>
    <w:qFormat w:val="1"/>
    <w:rsid w:val="0068798C"/>
    <w:rPr>
      <w:rFonts w:ascii="Calibri Light" w:cs="" w:eastAsia="" w:hAnsi="Calibri Light" w:asciiTheme="majorHAnsi" w:cstheme="majorBidi" w:eastAsiaTheme="majorEastAsia" w:hAnsiTheme="majorHAnsi"/>
      <w:color w:val="2f5496" w:themeColor="accent1" w:themeShade="0000BF"/>
      <w:sz w:val="32"/>
      <w:szCs w:val="32"/>
    </w:rPr>
  </w:style>
  <w:style w:type="character" w:styleId="FootnoteTextChar" w:customStyle="1">
    <w:name w:val="Footnote Text Char"/>
    <w:basedOn w:val="DefaultParagraphFont"/>
    <w:link w:val="FootnoteText"/>
    <w:uiPriority w:val="99"/>
    <w:semiHidden w:val="1"/>
    <w:qFormat w:val="1"/>
    <w:rsid w:val="00BB49EF"/>
    <w:rPr>
      <w:rFonts w:ascii="Times New Roman" w:hAnsi="Times New Roman"/>
      <w:sz w:val="20"/>
      <w:szCs w:val="20"/>
    </w:rPr>
  </w:style>
  <w:style w:type="character" w:styleId="FootnoteCharacters">
    <w:name w:val="Footnote Characters"/>
    <w:basedOn w:val="DefaultParagraphFont"/>
    <w:uiPriority w:val="99"/>
    <w:unhideWhenUsed w:val="1"/>
    <w:qFormat w:val="1"/>
    <w:rsid w:val="00BB49EF"/>
    <w:rPr>
      <w:vertAlign w:val="superscript"/>
    </w:rPr>
  </w:style>
  <w:style w:type="character" w:styleId="FootnoteAnchor">
    <w:name w:val="Footnote Anchor"/>
    <w:rPr>
      <w:vertAlign w:val="superscript"/>
    </w:rPr>
  </w:style>
  <w:style w:type="character" w:styleId="InternetLink">
    <w:name w:val="Internet Link"/>
    <w:basedOn w:val="DefaultParagraphFont"/>
    <w:uiPriority w:val="99"/>
    <w:unhideWhenUsed w:val="1"/>
    <w:rsid w:val="00BB49EF"/>
    <w:rPr>
      <w:color w:val="0563c1" w:themeColor="hyperlink"/>
      <w:u w:val="single"/>
    </w:rPr>
  </w:style>
  <w:style w:type="character" w:styleId="HeaderChar" w:customStyle="1">
    <w:name w:val="Header Char"/>
    <w:basedOn w:val="DefaultParagraphFont"/>
    <w:link w:val="Header"/>
    <w:uiPriority w:val="99"/>
    <w:qFormat w:val="1"/>
    <w:rsid w:val="00127AC7"/>
    <w:rPr/>
  </w:style>
  <w:style w:type="character" w:styleId="FooterChar" w:customStyle="1">
    <w:name w:val="Footer Char"/>
    <w:basedOn w:val="DefaultParagraphFont"/>
    <w:link w:val="Footer"/>
    <w:uiPriority w:val="99"/>
    <w:qFormat w:val="1"/>
    <w:rsid w:val="00127AC7"/>
    <w:rPr/>
  </w:style>
  <w:style w:type="character" w:styleId="Appletabspan" w:customStyle="1">
    <w:name w:val="apple-tab-span"/>
    <w:basedOn w:val="DefaultParagraphFont"/>
    <w:qFormat w:val="1"/>
    <w:rsid w:val="00133E24"/>
    <w:rPr/>
  </w:style>
  <w:style w:type="character" w:styleId="ListLabel1">
    <w:name w:val="ListLabel 1"/>
    <w:qFormat w:val="1"/>
    <w:rPr>
      <w:rFonts w:ascii="Calibri" w:hAnsi="Calibri"/>
      <w:b w:val="0"/>
      <w:i w:val="0"/>
      <w:sz w:val="22"/>
    </w:rPr>
  </w:style>
  <w:style w:type="character" w:styleId="ListLabel2">
    <w:name w:val="ListLabel 2"/>
    <w:qFormat w:val="1"/>
    <w:rPr>
      <w:rFonts w:ascii="Calibri" w:hAnsi="Calibri"/>
      <w:b w:val="0"/>
      <w:i w:val="0"/>
      <w:sz w:val="22"/>
    </w:rPr>
  </w:style>
  <w:style w:type="character" w:styleId="ListLabel3">
    <w:name w:val="ListLabel 3"/>
    <w:qFormat w:val="1"/>
    <w:rPr>
      <w:rFonts w:ascii="Calibri" w:cs="Calibri" w:eastAsia="Calibri" w:hAnsi="Calibri"/>
      <w:b w:val="0"/>
      <w:i w:val="0"/>
      <w:sz w:val="22"/>
      <w:szCs w:val="22"/>
    </w:rPr>
  </w:style>
  <w:style w:type="character" w:styleId="ListLabel4">
    <w:name w:val="ListLabel 4"/>
    <w:qFormat w:val="1"/>
    <w:rPr>
      <w:rFonts w:ascii="Calibri" w:cs="Calibri" w:eastAsia="Calibri" w:hAnsi="Calibri"/>
      <w:b w:val="0"/>
      <w:i w:val="0"/>
      <w:sz w:val="22"/>
      <w:szCs w:val="22"/>
    </w:rPr>
  </w:style>
  <w:style w:type="character" w:styleId="ListLabel5">
    <w:name w:val="ListLabel 5"/>
    <w:qFormat w:val="1"/>
    <w:rPr>
      <w:rFonts w:ascii="Times New Roman" w:hAnsi="Times New Roman"/>
      <w:sz w:val="24"/>
      <w:u w:val="none"/>
    </w:rPr>
  </w:style>
  <w:style w:type="character" w:styleId="ListLabel6">
    <w:name w:val="ListLabel 6"/>
    <w:qFormat w:val="1"/>
    <w:rPr>
      <w:u w:val="none"/>
    </w:rPr>
  </w:style>
  <w:style w:type="character" w:styleId="ListLabel7">
    <w:name w:val="ListLabel 7"/>
    <w:qFormat w:val="1"/>
    <w:rPr>
      <w:u w:val="none"/>
    </w:rPr>
  </w:style>
  <w:style w:type="character" w:styleId="ListLabel8">
    <w:name w:val="ListLabel 8"/>
    <w:qFormat w:val="1"/>
    <w:rPr>
      <w:u w:val="none"/>
    </w:rPr>
  </w:style>
  <w:style w:type="character" w:styleId="ListLabel9">
    <w:name w:val="ListLabel 9"/>
    <w:qFormat w:val="1"/>
    <w:rPr>
      <w:u w:val="none"/>
    </w:rPr>
  </w:style>
  <w:style w:type="character" w:styleId="ListLabel10">
    <w:name w:val="ListLabel 10"/>
    <w:qFormat w:val="1"/>
    <w:rPr>
      <w:u w:val="none"/>
    </w:rPr>
  </w:style>
  <w:style w:type="character" w:styleId="ListLabel11">
    <w:name w:val="ListLabel 11"/>
    <w:qFormat w:val="1"/>
    <w:rPr>
      <w:u w:val="none"/>
    </w:rPr>
  </w:style>
  <w:style w:type="character" w:styleId="ListLabel12">
    <w:name w:val="ListLabel 12"/>
    <w:qFormat w:val="1"/>
    <w:rPr>
      <w:u w:val="none"/>
    </w:rPr>
  </w:style>
  <w:style w:type="character" w:styleId="ListLabel13">
    <w:name w:val="ListLabel 13"/>
    <w:qFormat w:val="1"/>
    <w:rPr>
      <w:u w:val="none"/>
    </w:rPr>
  </w:style>
  <w:style w:type="character" w:styleId="ListLabel14">
    <w:name w:val="ListLabel 14"/>
    <w:qFormat w:val="1"/>
    <w:rPr>
      <w:rFonts w:ascii="Nirmala UI" w:hAnsi="Nirmala UI"/>
      <w:sz w:val="24"/>
      <w:u w:val="none"/>
    </w:rPr>
  </w:style>
  <w:style w:type="character" w:styleId="ListLabel15">
    <w:name w:val="ListLabel 15"/>
    <w:qFormat w:val="1"/>
    <w:rPr>
      <w:u w:val="none"/>
    </w:rPr>
  </w:style>
  <w:style w:type="character" w:styleId="ListLabel16">
    <w:name w:val="ListLabel 16"/>
    <w:qFormat w:val="1"/>
    <w:rPr>
      <w:u w:val="none"/>
    </w:rPr>
  </w:style>
  <w:style w:type="character" w:styleId="ListLabel17">
    <w:name w:val="ListLabel 17"/>
    <w:qFormat w:val="1"/>
    <w:rPr>
      <w:u w:val="none"/>
    </w:rPr>
  </w:style>
  <w:style w:type="character" w:styleId="ListLabel18">
    <w:name w:val="ListLabel 18"/>
    <w:qFormat w:val="1"/>
    <w:rPr>
      <w:u w:val="none"/>
    </w:rPr>
  </w:style>
  <w:style w:type="character" w:styleId="ListLabel19">
    <w:name w:val="ListLabel 19"/>
    <w:qFormat w:val="1"/>
    <w:rPr>
      <w:u w:val="none"/>
    </w:rPr>
  </w:style>
  <w:style w:type="character" w:styleId="ListLabel20">
    <w:name w:val="ListLabel 20"/>
    <w:qFormat w:val="1"/>
    <w:rPr>
      <w:u w:val="none"/>
    </w:rPr>
  </w:style>
  <w:style w:type="character" w:styleId="ListLabel21">
    <w:name w:val="ListLabel 21"/>
    <w:qFormat w:val="1"/>
    <w:rPr>
      <w:u w:val="none"/>
    </w:rPr>
  </w:style>
  <w:style w:type="character" w:styleId="ListLabel22">
    <w:name w:val="ListLabel 22"/>
    <w:qFormat w:val="1"/>
    <w:rPr>
      <w:u w:val="none"/>
    </w:rPr>
  </w:style>
  <w:style w:type="character" w:styleId="ListLabel23">
    <w:name w:val="ListLabel 23"/>
    <w:qFormat w:val="1"/>
    <w:rPr>
      <w:rFonts w:ascii="Calibri" w:cs="Calibri" w:eastAsia="Calibri" w:hAnsi="Calibri"/>
      <w:b w:val="0"/>
      <w:i w:val="0"/>
      <w:sz w:val="22"/>
      <w:szCs w:val="22"/>
    </w:rPr>
  </w:style>
  <w:style w:type="character" w:styleId="ListLabel24">
    <w:name w:val="ListLabel 24"/>
    <w:qFormat w:val="1"/>
    <w:rPr>
      <w:rFonts w:ascii="Calibri" w:cs="Calibri" w:eastAsia="Calibri" w:hAnsi="Calibri"/>
      <w:b w:val="0"/>
      <w:i w:val="0"/>
      <w:sz w:val="22"/>
      <w:szCs w:val="22"/>
    </w:rPr>
  </w:style>
  <w:style w:type="character" w:styleId="ListLabel25">
    <w:name w:val="ListLabel 25"/>
    <w:qFormat w:val="1"/>
    <w:rPr>
      <w:sz w:val="24"/>
      <w:u w:val="none"/>
    </w:rPr>
  </w:style>
  <w:style w:type="character" w:styleId="ListLabel26">
    <w:name w:val="ListLabel 26"/>
    <w:qFormat w:val="1"/>
    <w:rPr>
      <w:u w:val="none"/>
    </w:rPr>
  </w:style>
  <w:style w:type="character" w:styleId="ListLabel27">
    <w:name w:val="ListLabel 27"/>
    <w:qFormat w:val="1"/>
    <w:rPr>
      <w:u w:val="none"/>
    </w:rPr>
  </w:style>
  <w:style w:type="character" w:styleId="ListLabel28">
    <w:name w:val="ListLabel 28"/>
    <w:qFormat w:val="1"/>
    <w:rPr>
      <w:u w:val="none"/>
    </w:rPr>
  </w:style>
  <w:style w:type="character" w:styleId="ListLabel29">
    <w:name w:val="ListLabel 29"/>
    <w:qFormat w:val="1"/>
    <w:rPr>
      <w:u w:val="none"/>
    </w:rPr>
  </w:style>
  <w:style w:type="character" w:styleId="ListLabel30">
    <w:name w:val="ListLabel 30"/>
    <w:qFormat w:val="1"/>
    <w:rPr>
      <w:u w:val="none"/>
    </w:rPr>
  </w:style>
  <w:style w:type="character" w:styleId="ListLabel31">
    <w:name w:val="ListLabel 31"/>
    <w:qFormat w:val="1"/>
    <w:rPr>
      <w:u w:val="none"/>
    </w:rPr>
  </w:style>
  <w:style w:type="character" w:styleId="ListLabel32">
    <w:name w:val="ListLabel 32"/>
    <w:qFormat w:val="1"/>
    <w:rPr>
      <w:u w:val="none"/>
    </w:rPr>
  </w:style>
  <w:style w:type="character" w:styleId="ListLabel33">
    <w:name w:val="ListLabel 33"/>
    <w:qFormat w:val="1"/>
    <w:rPr>
      <w:u w:val="none"/>
    </w:rPr>
  </w:style>
  <w:style w:type="character" w:styleId="ListLabel34">
    <w:name w:val="ListLabel 34"/>
    <w:qFormat w:val="1"/>
    <w:rPr>
      <w:rFonts w:ascii="Nirmala UI" w:hAnsi="Nirmala UI"/>
      <w:sz w:val="24"/>
      <w:u w:val="none"/>
    </w:rPr>
  </w:style>
  <w:style w:type="character" w:styleId="ListLabel35">
    <w:name w:val="ListLabel 35"/>
    <w:qFormat w:val="1"/>
    <w:rPr>
      <w:u w:val="none"/>
    </w:rPr>
  </w:style>
  <w:style w:type="character" w:styleId="ListLabel36">
    <w:name w:val="ListLabel 36"/>
    <w:qFormat w:val="1"/>
    <w:rPr>
      <w:u w:val="none"/>
    </w:rPr>
  </w:style>
  <w:style w:type="character" w:styleId="ListLabel37">
    <w:name w:val="ListLabel 37"/>
    <w:qFormat w:val="1"/>
    <w:rPr>
      <w:u w:val="none"/>
    </w:rPr>
  </w:style>
  <w:style w:type="character" w:styleId="ListLabel38">
    <w:name w:val="ListLabel 38"/>
    <w:qFormat w:val="1"/>
    <w:rPr>
      <w:u w:val="none"/>
    </w:rPr>
  </w:style>
  <w:style w:type="character" w:styleId="ListLabel39">
    <w:name w:val="ListLabel 39"/>
    <w:qFormat w:val="1"/>
    <w:rPr>
      <w:u w:val="none"/>
    </w:rPr>
  </w:style>
  <w:style w:type="character" w:styleId="ListLabel40">
    <w:name w:val="ListLabel 40"/>
    <w:qFormat w:val="1"/>
    <w:rPr>
      <w:u w:val="none"/>
    </w:rPr>
  </w:style>
  <w:style w:type="character" w:styleId="ListLabel41">
    <w:name w:val="ListLabel 41"/>
    <w:qFormat w:val="1"/>
    <w:rPr>
      <w:u w:val="none"/>
    </w:rPr>
  </w:style>
  <w:style w:type="character" w:styleId="ListLabel42">
    <w:name w:val="ListLabel 42"/>
    <w:qFormat w:val="1"/>
    <w:rPr>
      <w:u w:val="none"/>
    </w:rPr>
  </w:style>
  <w:style w:type="character" w:styleId="ListLabel43">
    <w:name w:val="ListLabel 43"/>
    <w:qFormat w:val="1"/>
    <w:rPr>
      <w:rFonts w:ascii="Calibri" w:cs="Calibri" w:eastAsia="Calibri" w:hAnsi="Calibri"/>
      <w:b w:val="0"/>
      <w:i w:val="0"/>
      <w:sz w:val="22"/>
      <w:szCs w:val="22"/>
    </w:rPr>
  </w:style>
  <w:style w:type="character" w:styleId="ListLabel44">
    <w:name w:val="ListLabel 44"/>
    <w:qFormat w:val="1"/>
    <w:rPr>
      <w:rFonts w:ascii="Calibri" w:cs="Calibri" w:eastAsia="Calibri" w:hAnsi="Calibri"/>
      <w:b w:val="0"/>
      <w:i w:val="0"/>
      <w:sz w:val="22"/>
      <w:szCs w:val="22"/>
    </w:rPr>
  </w:style>
  <w:style w:type="character" w:styleId="ListLabel45">
    <w:name w:val="ListLabel 45"/>
    <w:qFormat w:val="1"/>
    <w:rPr>
      <w:sz w:val="24"/>
      <w:u w:val="none"/>
    </w:rPr>
  </w:style>
  <w:style w:type="character" w:styleId="ListLabel46">
    <w:name w:val="ListLabel 46"/>
    <w:qFormat w:val="1"/>
    <w:rPr>
      <w:u w:val="none"/>
    </w:rPr>
  </w:style>
  <w:style w:type="character" w:styleId="ListLabel47">
    <w:name w:val="ListLabel 47"/>
    <w:qFormat w:val="1"/>
    <w:rPr>
      <w:u w:val="none"/>
    </w:rPr>
  </w:style>
  <w:style w:type="character" w:styleId="ListLabel48">
    <w:name w:val="ListLabel 48"/>
    <w:qFormat w:val="1"/>
    <w:rPr>
      <w:u w:val="none"/>
    </w:rPr>
  </w:style>
  <w:style w:type="character" w:styleId="ListLabel49">
    <w:name w:val="ListLabel 49"/>
    <w:qFormat w:val="1"/>
    <w:rPr>
      <w:u w:val="none"/>
    </w:rPr>
  </w:style>
  <w:style w:type="character" w:styleId="ListLabel50">
    <w:name w:val="ListLabel 50"/>
    <w:qFormat w:val="1"/>
    <w:rPr>
      <w:u w:val="none"/>
    </w:rPr>
  </w:style>
  <w:style w:type="character" w:styleId="ListLabel51">
    <w:name w:val="ListLabel 51"/>
    <w:qFormat w:val="1"/>
    <w:rPr>
      <w:u w:val="none"/>
    </w:rPr>
  </w:style>
  <w:style w:type="character" w:styleId="ListLabel52">
    <w:name w:val="ListLabel 52"/>
    <w:qFormat w:val="1"/>
    <w:rPr>
      <w:u w:val="none"/>
    </w:rPr>
  </w:style>
  <w:style w:type="character" w:styleId="ListLabel53">
    <w:name w:val="ListLabel 53"/>
    <w:qFormat w:val="1"/>
    <w:rPr>
      <w:u w:val="none"/>
    </w:rPr>
  </w:style>
  <w:style w:type="character" w:styleId="ListLabel54">
    <w:name w:val="ListLabel 54"/>
    <w:qFormat w:val="1"/>
    <w:rPr>
      <w:rFonts w:ascii="Nirmala UI" w:hAnsi="Nirmala UI"/>
      <w:sz w:val="24"/>
      <w:u w:val="none"/>
    </w:rPr>
  </w:style>
  <w:style w:type="character" w:styleId="ListLabel55">
    <w:name w:val="ListLabel 55"/>
    <w:qFormat w:val="1"/>
    <w:rPr>
      <w:u w:val="none"/>
    </w:rPr>
  </w:style>
  <w:style w:type="character" w:styleId="ListLabel56">
    <w:name w:val="ListLabel 56"/>
    <w:qFormat w:val="1"/>
    <w:rPr>
      <w:u w:val="none"/>
    </w:rPr>
  </w:style>
  <w:style w:type="character" w:styleId="ListLabel57">
    <w:name w:val="ListLabel 57"/>
    <w:qFormat w:val="1"/>
    <w:rPr>
      <w:u w:val="none"/>
    </w:rPr>
  </w:style>
  <w:style w:type="character" w:styleId="ListLabel58">
    <w:name w:val="ListLabel 58"/>
    <w:qFormat w:val="1"/>
    <w:rPr>
      <w:u w:val="none"/>
    </w:rPr>
  </w:style>
  <w:style w:type="character" w:styleId="ListLabel59">
    <w:name w:val="ListLabel 59"/>
    <w:qFormat w:val="1"/>
    <w:rPr>
      <w:u w:val="none"/>
    </w:rPr>
  </w:style>
  <w:style w:type="character" w:styleId="ListLabel60">
    <w:name w:val="ListLabel 60"/>
    <w:qFormat w:val="1"/>
    <w:rPr>
      <w:u w:val="none"/>
    </w:rPr>
  </w:style>
  <w:style w:type="character" w:styleId="ListLabel61">
    <w:name w:val="ListLabel 61"/>
    <w:qFormat w:val="1"/>
    <w:rPr>
      <w:u w:val="none"/>
    </w:rPr>
  </w:style>
  <w:style w:type="character" w:styleId="ListLabel62">
    <w:name w:val="ListLabel 62"/>
    <w:qFormat w:val="1"/>
    <w:rPr>
      <w:u w:val="none"/>
    </w:rPr>
  </w:style>
  <w:style w:type="character" w:styleId="ListLabel63">
    <w:name w:val="ListLabel 63"/>
    <w:qFormat w:val="1"/>
    <w:rPr>
      <w:rFonts w:ascii="Calibri" w:cs="Calibri" w:eastAsia="Calibri" w:hAnsi="Calibri"/>
      <w:b w:val="0"/>
      <w:i w:val="0"/>
      <w:sz w:val="22"/>
      <w:szCs w:val="22"/>
    </w:rPr>
  </w:style>
  <w:style w:type="character" w:styleId="ListLabel64">
    <w:name w:val="ListLabel 64"/>
    <w:qFormat w:val="1"/>
    <w:rPr>
      <w:rFonts w:cs="Calibri" w:eastAsia="Calibri"/>
      <w:b w:val="0"/>
      <w:i w:val="0"/>
      <w:sz w:val="22"/>
      <w:szCs w:val="22"/>
    </w:rPr>
  </w:style>
  <w:style w:type="character" w:styleId="ListLabel65">
    <w:name w:val="ListLabel 65"/>
    <w:qFormat w:val="1"/>
    <w:rPr>
      <w:sz w:val="24"/>
      <w:u w:val="none"/>
    </w:rPr>
  </w:style>
  <w:style w:type="character" w:styleId="ListLabel66">
    <w:name w:val="ListLabel 66"/>
    <w:qFormat w:val="1"/>
    <w:rPr>
      <w:u w:val="none"/>
    </w:rPr>
  </w:style>
  <w:style w:type="character" w:styleId="ListLabel67">
    <w:name w:val="ListLabel 67"/>
    <w:qFormat w:val="1"/>
    <w:rPr>
      <w:u w:val="none"/>
    </w:rPr>
  </w:style>
  <w:style w:type="character" w:styleId="ListLabel68">
    <w:name w:val="ListLabel 68"/>
    <w:qFormat w:val="1"/>
    <w:rPr>
      <w:u w:val="none"/>
    </w:rPr>
  </w:style>
  <w:style w:type="character" w:styleId="ListLabel69">
    <w:name w:val="ListLabel 69"/>
    <w:qFormat w:val="1"/>
    <w:rPr>
      <w:u w:val="none"/>
    </w:rPr>
  </w:style>
  <w:style w:type="character" w:styleId="ListLabel70">
    <w:name w:val="ListLabel 70"/>
    <w:qFormat w:val="1"/>
    <w:rPr>
      <w:u w:val="none"/>
    </w:rPr>
  </w:style>
  <w:style w:type="character" w:styleId="ListLabel71">
    <w:name w:val="ListLabel 71"/>
    <w:qFormat w:val="1"/>
    <w:rPr>
      <w:u w:val="none"/>
    </w:rPr>
  </w:style>
  <w:style w:type="character" w:styleId="ListLabel72">
    <w:name w:val="ListLabel 72"/>
    <w:qFormat w:val="1"/>
    <w:rPr>
      <w:u w:val="none"/>
    </w:rPr>
  </w:style>
  <w:style w:type="character" w:styleId="ListLabel73">
    <w:name w:val="ListLabel 73"/>
    <w:qFormat w:val="1"/>
    <w:rPr>
      <w:u w:val="none"/>
    </w:rPr>
  </w:style>
  <w:style w:type="character" w:styleId="ListLabel74">
    <w:name w:val="ListLabel 74"/>
    <w:qFormat w:val="1"/>
    <w:rPr>
      <w:rFonts w:ascii="Nirmala UI" w:hAnsi="Nirmala UI"/>
      <w:sz w:val="24"/>
      <w:u w:val="none"/>
    </w:rPr>
  </w:style>
  <w:style w:type="character" w:styleId="ListLabel75">
    <w:name w:val="ListLabel 75"/>
    <w:qFormat w:val="1"/>
    <w:rPr>
      <w:u w:val="none"/>
    </w:rPr>
  </w:style>
  <w:style w:type="character" w:styleId="ListLabel76">
    <w:name w:val="ListLabel 76"/>
    <w:qFormat w:val="1"/>
    <w:rPr>
      <w:u w:val="none"/>
    </w:rPr>
  </w:style>
  <w:style w:type="character" w:styleId="ListLabel77">
    <w:name w:val="ListLabel 77"/>
    <w:qFormat w:val="1"/>
    <w:rPr>
      <w:u w:val="none"/>
    </w:rPr>
  </w:style>
  <w:style w:type="character" w:styleId="ListLabel78">
    <w:name w:val="ListLabel 78"/>
    <w:qFormat w:val="1"/>
    <w:rPr>
      <w:u w:val="none"/>
    </w:rPr>
  </w:style>
  <w:style w:type="character" w:styleId="ListLabel79">
    <w:name w:val="ListLabel 79"/>
    <w:qFormat w:val="1"/>
    <w:rPr>
      <w:u w:val="none"/>
    </w:rPr>
  </w:style>
  <w:style w:type="character" w:styleId="ListLabel80">
    <w:name w:val="ListLabel 80"/>
    <w:qFormat w:val="1"/>
    <w:rPr>
      <w:u w:val="none"/>
    </w:rPr>
  </w:style>
  <w:style w:type="character" w:styleId="ListLabel81">
    <w:name w:val="ListLabel 81"/>
    <w:qFormat w:val="1"/>
    <w:rPr>
      <w:u w:val="none"/>
    </w:rPr>
  </w:style>
  <w:style w:type="character" w:styleId="ListLabel82">
    <w:name w:val="ListLabel 82"/>
    <w:qFormat w:val="1"/>
    <w:rPr>
      <w:u w:val="none"/>
    </w:rPr>
  </w:style>
  <w:style w:type="character" w:styleId="ListLabel83">
    <w:name w:val="ListLabel 83"/>
    <w:qFormat w:val="1"/>
    <w:rPr>
      <w:rFonts w:ascii="Calibri" w:cs="Calibri" w:eastAsia="Calibri" w:hAnsi="Calibri"/>
      <w:b w:val="0"/>
      <w:i w:val="0"/>
      <w:sz w:val="22"/>
      <w:szCs w:val="22"/>
    </w:rPr>
  </w:style>
  <w:style w:type="character" w:styleId="ListLabel84">
    <w:name w:val="ListLabel 84"/>
    <w:qFormat w:val="1"/>
    <w:rPr>
      <w:rFonts w:cs="Calibri" w:eastAsia="Calibri"/>
      <w:b w:val="0"/>
      <w:i w:val="0"/>
      <w:sz w:val="22"/>
      <w:szCs w:val="22"/>
    </w:rPr>
  </w:style>
  <w:style w:type="character" w:styleId="ListLabel85">
    <w:name w:val="ListLabel 85"/>
    <w:qFormat w:val="1"/>
    <w:rPr>
      <w:sz w:val="24"/>
      <w:u w:val="none"/>
    </w:rPr>
  </w:style>
  <w:style w:type="character" w:styleId="ListLabel86">
    <w:name w:val="ListLabel 86"/>
    <w:qFormat w:val="1"/>
    <w:rPr>
      <w:u w:val="none"/>
    </w:rPr>
  </w:style>
  <w:style w:type="character" w:styleId="ListLabel87">
    <w:name w:val="ListLabel 87"/>
    <w:qFormat w:val="1"/>
    <w:rPr>
      <w:u w:val="none"/>
    </w:rPr>
  </w:style>
  <w:style w:type="character" w:styleId="ListLabel88">
    <w:name w:val="ListLabel 88"/>
    <w:qFormat w:val="1"/>
    <w:rPr>
      <w:u w:val="none"/>
    </w:rPr>
  </w:style>
  <w:style w:type="character" w:styleId="ListLabel89">
    <w:name w:val="ListLabel 89"/>
    <w:qFormat w:val="1"/>
    <w:rPr>
      <w:u w:val="none"/>
    </w:rPr>
  </w:style>
  <w:style w:type="character" w:styleId="ListLabel90">
    <w:name w:val="ListLabel 90"/>
    <w:qFormat w:val="1"/>
    <w:rPr>
      <w:u w:val="none"/>
    </w:rPr>
  </w:style>
  <w:style w:type="character" w:styleId="ListLabel91">
    <w:name w:val="ListLabel 91"/>
    <w:qFormat w:val="1"/>
    <w:rPr>
      <w:u w:val="none"/>
    </w:rPr>
  </w:style>
  <w:style w:type="character" w:styleId="ListLabel92">
    <w:name w:val="ListLabel 92"/>
    <w:qFormat w:val="1"/>
    <w:rPr>
      <w:u w:val="none"/>
    </w:rPr>
  </w:style>
  <w:style w:type="character" w:styleId="ListLabel93">
    <w:name w:val="ListLabel 93"/>
    <w:qFormat w:val="1"/>
    <w:rPr>
      <w:u w:val="none"/>
    </w:rPr>
  </w:style>
  <w:style w:type="character" w:styleId="ListLabel94">
    <w:name w:val="ListLabel 94"/>
    <w:qFormat w:val="1"/>
    <w:rPr>
      <w:rFonts w:ascii="Nirmala UI" w:hAnsi="Nirmala UI"/>
      <w:sz w:val="24"/>
      <w:u w:val="none"/>
    </w:rPr>
  </w:style>
  <w:style w:type="character" w:styleId="ListLabel95">
    <w:name w:val="ListLabel 95"/>
    <w:qFormat w:val="1"/>
    <w:rPr>
      <w:u w:val="none"/>
    </w:rPr>
  </w:style>
  <w:style w:type="character" w:styleId="ListLabel96">
    <w:name w:val="ListLabel 96"/>
    <w:qFormat w:val="1"/>
    <w:rPr>
      <w:u w:val="none"/>
    </w:rPr>
  </w:style>
  <w:style w:type="character" w:styleId="ListLabel97">
    <w:name w:val="ListLabel 97"/>
    <w:qFormat w:val="1"/>
    <w:rPr>
      <w:u w:val="none"/>
    </w:rPr>
  </w:style>
  <w:style w:type="character" w:styleId="ListLabel98">
    <w:name w:val="ListLabel 98"/>
    <w:qFormat w:val="1"/>
    <w:rPr>
      <w:u w:val="none"/>
    </w:rPr>
  </w:style>
  <w:style w:type="character" w:styleId="ListLabel99">
    <w:name w:val="ListLabel 99"/>
    <w:qFormat w:val="1"/>
    <w:rPr>
      <w:u w:val="none"/>
    </w:rPr>
  </w:style>
  <w:style w:type="character" w:styleId="ListLabel100">
    <w:name w:val="ListLabel 100"/>
    <w:qFormat w:val="1"/>
    <w:rPr>
      <w:u w:val="none"/>
    </w:rPr>
  </w:style>
  <w:style w:type="character" w:styleId="ListLabel101">
    <w:name w:val="ListLabel 101"/>
    <w:qFormat w:val="1"/>
    <w:rPr>
      <w:u w:val="none"/>
    </w:rPr>
  </w:style>
  <w:style w:type="character" w:styleId="ListLabel102">
    <w:name w:val="ListLabel 102"/>
    <w:qFormat w:val="1"/>
    <w:rPr>
      <w:u w:val="none"/>
    </w:rPr>
  </w:style>
  <w:style w:type="character" w:styleId="ListLabel103">
    <w:name w:val="ListLabel 103"/>
    <w:qFormat w:val="1"/>
    <w:rPr>
      <w:rFonts w:ascii="Calibri" w:cs="Calibri" w:eastAsia="Calibri" w:hAnsi="Calibri"/>
      <w:b w:val="0"/>
      <w:i w:val="0"/>
      <w:sz w:val="22"/>
      <w:szCs w:val="22"/>
    </w:rPr>
  </w:style>
  <w:style w:type="character" w:styleId="ListLabel104">
    <w:name w:val="ListLabel 104"/>
    <w:qFormat w:val="1"/>
    <w:rPr>
      <w:rFonts w:cs="Calibri" w:eastAsia="Calibri"/>
      <w:b w:val="0"/>
      <w:i w:val="0"/>
      <w:sz w:val="22"/>
      <w:szCs w:val="22"/>
    </w:rPr>
  </w:style>
  <w:style w:type="character" w:styleId="ListLabel105">
    <w:name w:val="ListLabel 105"/>
    <w:qFormat w:val="1"/>
    <w:rPr>
      <w:sz w:val="24"/>
      <w:u w:val="none"/>
    </w:rPr>
  </w:style>
  <w:style w:type="character" w:styleId="ListLabel106">
    <w:name w:val="ListLabel 106"/>
    <w:qFormat w:val="1"/>
    <w:rPr>
      <w:u w:val="none"/>
    </w:rPr>
  </w:style>
  <w:style w:type="character" w:styleId="ListLabel107">
    <w:name w:val="ListLabel 107"/>
    <w:qFormat w:val="1"/>
    <w:rPr>
      <w:u w:val="none"/>
    </w:rPr>
  </w:style>
  <w:style w:type="character" w:styleId="ListLabel108">
    <w:name w:val="ListLabel 108"/>
    <w:qFormat w:val="1"/>
    <w:rPr>
      <w:u w:val="none"/>
    </w:rPr>
  </w:style>
  <w:style w:type="character" w:styleId="ListLabel109">
    <w:name w:val="ListLabel 109"/>
    <w:qFormat w:val="1"/>
    <w:rPr>
      <w:u w:val="none"/>
    </w:rPr>
  </w:style>
  <w:style w:type="character" w:styleId="ListLabel110">
    <w:name w:val="ListLabel 110"/>
    <w:qFormat w:val="1"/>
    <w:rPr>
      <w:u w:val="none"/>
    </w:rPr>
  </w:style>
  <w:style w:type="character" w:styleId="ListLabel111">
    <w:name w:val="ListLabel 111"/>
    <w:qFormat w:val="1"/>
    <w:rPr>
      <w:u w:val="none"/>
    </w:rPr>
  </w:style>
  <w:style w:type="character" w:styleId="ListLabel112">
    <w:name w:val="ListLabel 112"/>
    <w:qFormat w:val="1"/>
    <w:rPr>
      <w:u w:val="none"/>
    </w:rPr>
  </w:style>
  <w:style w:type="character" w:styleId="ListLabel113">
    <w:name w:val="ListLabel 113"/>
    <w:qFormat w:val="1"/>
    <w:rPr>
      <w:u w:val="none"/>
    </w:rPr>
  </w:style>
  <w:style w:type="character" w:styleId="ListLabel114">
    <w:name w:val="ListLabel 114"/>
    <w:qFormat w:val="1"/>
    <w:rPr>
      <w:rFonts w:ascii="Nirmala UI" w:hAnsi="Nirmala UI"/>
      <w:sz w:val="24"/>
      <w:u w:val="none"/>
    </w:rPr>
  </w:style>
  <w:style w:type="character" w:styleId="ListLabel115">
    <w:name w:val="ListLabel 115"/>
    <w:qFormat w:val="1"/>
    <w:rPr>
      <w:u w:val="none"/>
    </w:rPr>
  </w:style>
  <w:style w:type="character" w:styleId="ListLabel116">
    <w:name w:val="ListLabel 116"/>
    <w:qFormat w:val="1"/>
    <w:rPr>
      <w:u w:val="none"/>
    </w:rPr>
  </w:style>
  <w:style w:type="character" w:styleId="ListLabel117">
    <w:name w:val="ListLabel 117"/>
    <w:qFormat w:val="1"/>
    <w:rPr>
      <w:u w:val="none"/>
    </w:rPr>
  </w:style>
  <w:style w:type="character" w:styleId="ListLabel118">
    <w:name w:val="ListLabel 118"/>
    <w:qFormat w:val="1"/>
    <w:rPr>
      <w:u w:val="none"/>
    </w:rPr>
  </w:style>
  <w:style w:type="character" w:styleId="ListLabel119">
    <w:name w:val="ListLabel 119"/>
    <w:qFormat w:val="1"/>
    <w:rPr>
      <w:u w:val="none"/>
    </w:rPr>
  </w:style>
  <w:style w:type="character" w:styleId="ListLabel120">
    <w:name w:val="ListLabel 120"/>
    <w:qFormat w:val="1"/>
    <w:rPr>
      <w:u w:val="none"/>
    </w:rPr>
  </w:style>
  <w:style w:type="character" w:styleId="ListLabel121">
    <w:name w:val="ListLabel 121"/>
    <w:qFormat w:val="1"/>
    <w:rPr>
      <w:u w:val="none"/>
    </w:rPr>
  </w:style>
  <w:style w:type="character" w:styleId="ListLabel122">
    <w:name w:val="ListLabel 122"/>
    <w:qFormat w:val="1"/>
    <w:rPr>
      <w:u w:val="none"/>
    </w:rPr>
  </w:style>
  <w:style w:type="paragraph" w:styleId="Heading">
    <w:name w:val="Heading"/>
    <w:basedOn w:val="Normal"/>
    <w:next w:val="TextBody"/>
    <w:qFormat w:val="1"/>
    <w:pPr>
      <w:keepNext w:val="1"/>
      <w:widowControl w:val="0"/>
      <w:bidi w:val="0"/>
      <w:spacing w:after="120" w:before="240"/>
      <w:jc w:val="left"/>
    </w:pPr>
    <w:rPr>
      <w:rFonts w:ascii="Liberation Sans" w:cs="Lohit Devanagari" w:eastAsia="Noto Sans CJK SC Regular" w:hAnsi="Liberation Sans"/>
      <w:color w:val="auto"/>
      <w:kern w:val="0"/>
      <w:sz w:val="28"/>
      <w:szCs w:val="28"/>
      <w:lang w:bidi="hi-IN" w:eastAsia="zh-CN" w:val="en-US"/>
    </w:rPr>
  </w:style>
  <w:style w:type="paragraph" w:styleId="TextBody">
    <w:name w:val="Body Text"/>
    <w:basedOn w:val="Normal"/>
    <w:pPr>
      <w:widowControl w:val="0"/>
      <w:bidi w:val="0"/>
      <w:spacing w:after="140" w:before="0" w:line="276" w:lineRule="auto"/>
      <w:jc w:val="left"/>
    </w:pPr>
    <w:rPr>
      <w:rFonts w:ascii="Calibri" w:cs="Calibri" w:eastAsia="Calibri" w:hAnsi="Calibri"/>
      <w:color w:val="auto"/>
      <w:kern w:val="0"/>
      <w:sz w:val="22"/>
      <w:szCs w:val="22"/>
      <w:lang w:bidi="hi-IN" w:eastAsia="zh-CN" w:val="en-US"/>
    </w:rPr>
  </w:style>
  <w:style w:type="paragraph" w:styleId="List">
    <w:name w:val="List"/>
    <w:basedOn w:val="TextBody"/>
    <w:pPr/>
    <w:rPr>
      <w:rFonts w:cs="Lohit Devanagari"/>
    </w:rPr>
  </w:style>
  <w:style w:type="paragraph" w:styleId="Caption">
    <w:name w:val="Caption"/>
    <w:basedOn w:val="Normal"/>
    <w:qFormat w:val="1"/>
    <w:pPr>
      <w:widowControl w:val="0"/>
      <w:suppressLineNumbers w:val="1"/>
      <w:bidi w:val="0"/>
      <w:spacing w:after="120" w:before="120"/>
      <w:jc w:val="left"/>
    </w:pPr>
    <w:rPr>
      <w:rFonts w:ascii="Calibri" w:cs="Lohit Devanagari" w:eastAsia="Calibri" w:hAnsi="Calibri"/>
      <w:i w:val="1"/>
      <w:iCs w:val="1"/>
      <w:color w:val="auto"/>
      <w:kern w:val="0"/>
      <w:sz w:val="24"/>
      <w:szCs w:val="24"/>
      <w:lang w:bidi="hi-IN" w:eastAsia="zh-CN" w:val="en-US"/>
    </w:rPr>
  </w:style>
  <w:style w:type="paragraph" w:styleId="Index">
    <w:name w:val="Index"/>
    <w:basedOn w:val="Normal"/>
    <w:qFormat w:val="1"/>
    <w:pPr>
      <w:widowControl w:val="0"/>
      <w:suppressLineNumbers w:val="1"/>
      <w:bidi w:val="0"/>
      <w:jc w:val="left"/>
    </w:pPr>
    <w:rPr>
      <w:rFonts w:ascii="Calibri" w:cs="Lohit Devanagari" w:eastAsia="Calibri" w:hAnsi="Calibri"/>
      <w:color w:val="auto"/>
      <w:kern w:val="0"/>
      <w:sz w:val="22"/>
      <w:szCs w:val="22"/>
      <w:lang w:bidi="hi-IN" w:eastAsia="zh-CN" w:val="en-US"/>
    </w:rPr>
  </w:style>
  <w:style w:type="paragraph" w:styleId="LOnormal1" w:default="1">
    <w:name w:val="LO-normal1"/>
    <w:qFormat w:val="1"/>
    <w:pPr>
      <w:widowControl w:val="1"/>
      <w:bidi w:val="0"/>
      <w:jc w:val="left"/>
    </w:pPr>
    <w:rPr>
      <w:rFonts w:ascii="Calibri" w:cs="Calibri" w:eastAsia="Calibri" w:hAnsi="Calibri"/>
      <w:color w:val="auto"/>
      <w:kern w:val="0"/>
      <w:sz w:val="22"/>
      <w:szCs w:val="22"/>
      <w:lang w:bidi="hi-IN" w:eastAsia="zh-CN" w:val="en-US"/>
    </w:rPr>
  </w:style>
  <w:style w:type="paragraph" w:styleId="Title">
    <w:name w:val="Title"/>
    <w:basedOn w:val="Normal"/>
    <w:next w:val="Normal"/>
    <w:qFormat w:val="1"/>
    <w:rsid w:val="005708FB"/>
    <w:pPr>
      <w:keepNext w:val="1"/>
      <w:keepLines w:val="1"/>
      <w:widowControl w:val="0"/>
      <w:bidi w:val="0"/>
      <w:spacing w:after="120" w:before="480"/>
      <w:jc w:val="left"/>
    </w:pPr>
    <w:rPr>
      <w:rFonts w:ascii="Calibri" w:cs="Calibri" w:eastAsia="Calibri" w:hAnsi="Calibri"/>
      <w:b w:val="1"/>
      <w:color w:val="auto"/>
      <w:kern w:val="0"/>
      <w:sz w:val="72"/>
      <w:szCs w:val="72"/>
      <w:lang w:bidi="hi-IN" w:eastAsia="zh-CN" w:val="en-US"/>
    </w:rPr>
  </w:style>
  <w:style w:type="paragraph" w:styleId="LOnormal" w:customStyle="1">
    <w:name w:val="LO-normal"/>
    <w:qFormat w:val="1"/>
    <w:rsid w:val="005708FB"/>
    <w:pPr>
      <w:widowControl w:val="1"/>
      <w:bidi w:val="0"/>
      <w:jc w:val="left"/>
    </w:pPr>
    <w:rPr>
      <w:rFonts w:ascii="Calibri" w:cs="Calibri" w:eastAsia="Calibri" w:hAnsi="Calibri"/>
      <w:color w:val="auto"/>
      <w:kern w:val="0"/>
      <w:sz w:val="22"/>
      <w:szCs w:val="22"/>
      <w:lang w:bidi="ar-SA" w:eastAsia="en-US" w:val="en-GB"/>
    </w:rPr>
  </w:style>
  <w:style w:type="paragraph" w:styleId="ListParagraph">
    <w:name w:val="List Paragraph"/>
    <w:basedOn w:val="LOnormal1"/>
    <w:uiPriority w:val="34"/>
    <w:qFormat w:val="1"/>
    <w:rsid w:val="0018294D"/>
    <w:pPr>
      <w:spacing w:after="160" w:before="0"/>
      <w:ind w:left="720" w:hanging="0"/>
      <w:contextualSpacing w:val="1"/>
    </w:pPr>
    <w:rPr/>
  </w:style>
  <w:style w:type="paragraph" w:styleId="Footnote">
    <w:name w:val="Footnote Text"/>
    <w:basedOn w:val="LOnormal1"/>
    <w:link w:val="FootnoteTextChar"/>
    <w:uiPriority w:val="99"/>
    <w:semiHidden w:val="1"/>
    <w:unhideWhenUsed w:val="1"/>
    <w:rsid w:val="00BB49EF"/>
    <w:pPr>
      <w:spacing w:after="0" w:before="0" w:line="240" w:lineRule="auto"/>
    </w:pPr>
    <w:rPr>
      <w:rFonts w:ascii="Times New Roman" w:hAnsi="Times New Roman"/>
      <w:sz w:val="20"/>
      <w:szCs w:val="20"/>
    </w:rPr>
  </w:style>
  <w:style w:type="paragraph" w:styleId="Header">
    <w:name w:val="Header"/>
    <w:basedOn w:val="LOnormal1"/>
    <w:link w:val="HeaderChar"/>
    <w:uiPriority w:val="99"/>
    <w:unhideWhenUsed w:val="1"/>
    <w:rsid w:val="00127AC7"/>
    <w:pPr>
      <w:tabs>
        <w:tab w:val="center" w:leader="none" w:pos="4513"/>
        <w:tab w:val="right" w:leader="none" w:pos="9026"/>
      </w:tabs>
      <w:spacing w:after="0" w:before="0" w:line="240" w:lineRule="auto"/>
    </w:pPr>
    <w:rPr/>
  </w:style>
  <w:style w:type="paragraph" w:styleId="Footer">
    <w:name w:val="Footer"/>
    <w:basedOn w:val="LOnormal1"/>
    <w:link w:val="FooterChar"/>
    <w:uiPriority w:val="99"/>
    <w:unhideWhenUsed w:val="1"/>
    <w:rsid w:val="00127AC7"/>
    <w:pPr>
      <w:tabs>
        <w:tab w:val="center" w:leader="none" w:pos="4513"/>
        <w:tab w:val="right" w:leader="none" w:pos="9026"/>
      </w:tabs>
      <w:spacing w:after="0" w:before="0" w:line="240" w:lineRule="auto"/>
    </w:pPr>
    <w:rPr/>
  </w:style>
  <w:style w:type="paragraph" w:styleId="Subtitle">
    <w:name w:val="Subtitle"/>
    <w:basedOn w:val="LOnormal1"/>
    <w:next w:val="Normal"/>
    <w:qFormat w:val="1"/>
    <w:rsid w:val="005708FB"/>
    <w:pPr>
      <w:keepNext w:val="1"/>
      <w:keepLines w:val="1"/>
      <w:spacing w:after="80" w:before="360" w:line="240" w:lineRule="auto"/>
    </w:pPr>
    <w:rPr>
      <w:rFonts w:ascii="Georgia" w:cs="Georgia" w:eastAsia="Georgia" w:hAnsi="Georgia"/>
      <w:i w:val="1"/>
      <w:color w:val="666666"/>
      <w:sz w:val="48"/>
      <w:szCs w:val="48"/>
    </w:rPr>
  </w:style>
  <w:style w:type="paragraph" w:styleId="NormalWeb">
    <w:name w:val="Normal (Web)"/>
    <w:basedOn w:val="LOnormal1"/>
    <w:uiPriority w:val="99"/>
    <w:unhideWhenUsed w:val="1"/>
    <w:qFormat w:val="1"/>
    <w:rsid w:val="00133E24"/>
    <w:pPr>
      <w:spacing w:afterAutospacing="1" w:beforeAutospacing="1" w:line="240" w:lineRule="auto"/>
    </w:pPr>
    <w:rPr>
      <w:rFonts w:ascii="Times New Roman" w:cs="Times New Roman" w:eastAsia="Times New Roman" w:hAnsi="Times New Roman"/>
      <w:sz w:val="24"/>
      <w:szCs w:val="24"/>
      <w:lang w:val="en-US"/>
    </w:rPr>
  </w:style>
  <w:style w:type="numbering" w:styleId="NoList" w:default="1">
    <w:name w:val="No List"/>
    <w:uiPriority w:val="99"/>
    <w:semiHidden w:val="1"/>
    <w:unhideWhenUsed w:val="1"/>
    <w:qFormat w:val="1"/>
  </w:style>
  <w:style w:type="table" w:styleId="TableNormal" w:default="1">
    <w:name w:val="Table Normal"/>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wtUITV40osjbknDPn/QBmjuhEw==">AMUW2mVdp4Y83cw9gU8ME/MIAUqOdeHIhD3+pTSgaY94tVguvw19NyHa4j34uVrwoj3cw1LZEdpdOOCPiUR36pDY0z7edRAkskJEMkfsKcGHtRI70hCiaUCrMl4apTsaxFw1/CVgwEQYou+LEh6haNoJUddM2RsOh+t2HRTFMGiKZh2vkqOBR2k=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2022-10-21T03:27:00Z</dcterms:created>
  <dc:creator>Bindu Thirumalai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