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769.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35"/>
        <w:gridCol w:w="2521"/>
        <w:gridCol w:w="1509"/>
        <w:gridCol w:w="4504"/>
        <w:tblGridChange w:id="0">
          <w:tblGrid>
            <w:gridCol w:w="2235"/>
            <w:gridCol w:w="2521"/>
            <w:gridCol w:w="1509"/>
            <w:gridCol w:w="4504"/>
          </w:tblGrid>
        </w:tblGridChange>
      </w:tblGrid>
      <w:tr>
        <w:trPr>
          <w:cantSplit w:val="0"/>
          <w:trHeight w:val="420" w:hRule="atLeast"/>
          <w:tblHeader w:val="0"/>
        </w:trPr>
        <w:tc>
          <w:tcPr>
            <w:gridSpan w:val="2"/>
          </w:tcPr>
          <w:p w:rsidR="00000000" w:rsidDel="00000000" w:rsidP="00000000" w:rsidRDefault="00000000" w:rsidRPr="00000000" w14:paraId="00000002">
            <w:pPr>
              <w:pageBreakBefore w:val="0"/>
              <w:rPr>
                <w:rFonts w:ascii="Times New Roman" w:cs="Times New Roman" w:eastAsia="Times New Roman" w:hAnsi="Times New Roman"/>
              </w:rPr>
            </w:pPr>
            <w:bookmarkStart w:colFirst="0" w:colLast="0" w:name="_gjdgxs" w:id="0"/>
            <w:bookmarkEnd w:id="0"/>
            <w:r w:rsidDel="00000000" w:rsidR="00000000" w:rsidRPr="00000000">
              <w:rPr>
                <w:rFonts w:ascii="Times New Roman" w:cs="Times New Roman" w:eastAsia="Times New Roman" w:hAnsi="Times New Roman"/>
                <w:rtl w:val="0"/>
              </w:rPr>
              <w:t xml:space="preserve">TISS Evaluation of the CSSTE, August-September 2017</w:t>
            </w:r>
          </w:p>
          <w:p w:rsidR="00000000" w:rsidDel="00000000" w:rsidP="00000000" w:rsidRDefault="00000000" w:rsidRPr="00000000" w14:paraId="00000003">
            <w:pPr>
              <w:pageBreakBefore w:val="0"/>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05">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Tool 4</w:t>
            </w:r>
          </w:p>
        </w:tc>
        <w:tc>
          <w:tcPr/>
          <w:p w:rsidR="00000000" w:rsidDel="00000000" w:rsidP="00000000" w:rsidRDefault="00000000" w:rsidRPr="00000000" w14:paraId="00000006">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Institution head interview at  IASE, CTE, DIET and BITE</w:t>
            </w:r>
          </w:p>
        </w:tc>
      </w:tr>
      <w:tr>
        <w:trPr>
          <w:cantSplit w:val="0"/>
          <w:trHeight w:val="200" w:hRule="atLeast"/>
          <w:tblHeader w:val="0"/>
        </w:trPr>
        <w:tc>
          <w:tcPr>
            <w:gridSpan w:val="4"/>
          </w:tcPr>
          <w:p w:rsidR="00000000" w:rsidDel="00000000" w:rsidP="00000000" w:rsidRDefault="00000000" w:rsidRPr="00000000" w14:paraId="00000007">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Instructions Please fill up the basic information about the institution, with the help of interview of the institution head. General (Data may available with CTE / DIET / BITE – In Annual work plan Document – 5 year trend)</w:t>
            </w:r>
          </w:p>
        </w:tc>
      </w:tr>
      <w:tr>
        <w:trPr>
          <w:cantSplit w:val="0"/>
          <w:trHeight w:val="440" w:hRule="atLeast"/>
          <w:tblHeader w:val="0"/>
        </w:trPr>
        <w:tc>
          <w:tcPr/>
          <w:p w:rsidR="00000000" w:rsidDel="00000000" w:rsidP="00000000" w:rsidRDefault="00000000" w:rsidRPr="00000000" w14:paraId="0000000B">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State</w:t>
            </w:r>
          </w:p>
        </w:tc>
        <w:tc>
          <w:tcPr/>
          <w:p w:rsidR="00000000" w:rsidDel="00000000" w:rsidP="00000000" w:rsidRDefault="00000000" w:rsidRPr="00000000" w14:paraId="0000000C">
            <w:pPr>
              <w:pageBreakBefore w:val="0"/>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0D">
            <w:pPr>
              <w:pageBreakBefore w:val="0"/>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0E">
            <w:pPr>
              <w:pageBreakBefore w:val="0"/>
              <w:rPr>
                <w:rFonts w:ascii="Times New Roman" w:cs="Times New Roman" w:eastAsia="Times New Roman" w:hAnsi="Times New Roman"/>
              </w:rPr>
            </w:pPr>
            <w:r w:rsidDel="00000000" w:rsidR="00000000" w:rsidRPr="00000000">
              <w:rPr>
                <w:rtl w:val="0"/>
              </w:rPr>
            </w:r>
          </w:p>
        </w:tc>
      </w:tr>
      <w:tr>
        <w:trPr>
          <w:cantSplit w:val="0"/>
          <w:trHeight w:val="420" w:hRule="atLeast"/>
          <w:tblHeader w:val="0"/>
        </w:trPr>
        <w:tc>
          <w:tcPr/>
          <w:p w:rsidR="00000000" w:rsidDel="00000000" w:rsidP="00000000" w:rsidRDefault="00000000" w:rsidRPr="00000000" w14:paraId="0000000F">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Name of institution</w:t>
            </w:r>
          </w:p>
          <w:p w:rsidR="00000000" w:rsidDel="00000000" w:rsidP="00000000" w:rsidRDefault="00000000" w:rsidRPr="00000000" w14:paraId="00000010">
            <w:pPr>
              <w:pageBreakBefore w:val="0"/>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11">
            <w:pPr>
              <w:pageBreakBefore w:val="0"/>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12">
            <w:pPr>
              <w:pageBreakBefore w:val="0"/>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13">
            <w:pPr>
              <w:pageBreakBefore w:val="0"/>
              <w:rPr>
                <w:rFonts w:ascii="Times New Roman" w:cs="Times New Roman" w:eastAsia="Times New Roman" w:hAnsi="Times New Roman"/>
              </w:rPr>
            </w:pPr>
            <w:r w:rsidDel="00000000" w:rsidR="00000000" w:rsidRPr="00000000">
              <w:rPr>
                <w:rtl w:val="0"/>
              </w:rPr>
            </w:r>
          </w:p>
        </w:tc>
      </w:tr>
      <w:tr>
        <w:trPr>
          <w:cantSplit w:val="0"/>
          <w:trHeight w:val="440" w:hRule="atLeast"/>
          <w:tblHeader w:val="0"/>
        </w:trPr>
        <w:tc>
          <w:tcPr/>
          <w:p w:rsidR="00000000" w:rsidDel="00000000" w:rsidP="00000000" w:rsidRDefault="00000000" w:rsidRPr="00000000" w14:paraId="00000014">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Researcher name</w:t>
            </w:r>
          </w:p>
        </w:tc>
        <w:tc>
          <w:tcPr/>
          <w:p w:rsidR="00000000" w:rsidDel="00000000" w:rsidP="00000000" w:rsidRDefault="00000000" w:rsidRPr="00000000" w14:paraId="00000015">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Sumana</w:t>
            </w:r>
          </w:p>
        </w:tc>
        <w:tc>
          <w:tcPr/>
          <w:p w:rsidR="00000000" w:rsidDel="00000000" w:rsidP="00000000" w:rsidRDefault="00000000" w:rsidRPr="00000000" w14:paraId="00000016">
            <w:pPr>
              <w:pageBreakBefore w:val="0"/>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17">
            <w:pPr>
              <w:pageBreakBefore w:val="0"/>
              <w:rPr>
                <w:rFonts w:ascii="Times New Roman" w:cs="Times New Roman" w:eastAsia="Times New Roman" w:hAnsi="Times New Roman"/>
              </w:rPr>
            </w:pPr>
            <w:r w:rsidDel="00000000" w:rsidR="00000000" w:rsidRPr="00000000">
              <w:rPr>
                <w:rtl w:val="0"/>
              </w:rPr>
            </w:r>
          </w:p>
        </w:tc>
      </w:tr>
      <w:tr>
        <w:trPr>
          <w:cantSplit w:val="0"/>
          <w:trHeight w:val="440" w:hRule="atLeast"/>
          <w:tblHeader w:val="0"/>
        </w:trPr>
        <w:tc>
          <w:tcPr/>
          <w:p w:rsidR="00000000" w:rsidDel="00000000" w:rsidP="00000000" w:rsidRDefault="00000000" w:rsidRPr="00000000" w14:paraId="00000018">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Respondent name</w:t>
            </w:r>
          </w:p>
        </w:tc>
        <w:tc>
          <w:tcPr/>
          <w:p w:rsidR="00000000" w:rsidDel="00000000" w:rsidP="00000000" w:rsidRDefault="00000000" w:rsidRPr="00000000" w14:paraId="00000019">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Harish Prasad</w:t>
            </w:r>
          </w:p>
        </w:tc>
        <w:tc>
          <w:tcPr/>
          <w:p w:rsidR="00000000" w:rsidDel="00000000" w:rsidP="00000000" w:rsidRDefault="00000000" w:rsidRPr="00000000" w14:paraId="0000001A">
            <w:pPr>
              <w:pageBreakBefore w:val="0"/>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1B">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Incharge HM</w:t>
            </w:r>
          </w:p>
        </w:tc>
      </w:tr>
    </w:tbl>
    <w:p w:rsidR="00000000" w:rsidDel="00000000" w:rsidP="00000000" w:rsidRDefault="00000000" w:rsidRPr="00000000" w14:paraId="0000001C">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D">
      <w:pPr>
        <w:pageBreakBefore w:val="0"/>
        <w:rPr>
          <w:rFonts w:ascii="Times New Roman" w:cs="Times New Roman" w:eastAsia="Times New Roman" w:hAnsi="Times New Roman"/>
          <w:i w:val="1"/>
        </w:rPr>
      </w:pPr>
      <w:commentRangeStart w:id="0"/>
      <w:r w:rsidDel="00000000" w:rsidR="00000000" w:rsidRPr="00000000">
        <w:rPr>
          <w:rFonts w:ascii="Times New Roman" w:cs="Times New Roman" w:eastAsia="Times New Roman" w:hAnsi="Times New Roman"/>
          <w:i w:val="1"/>
          <w:rtl w:val="0"/>
        </w:rPr>
        <w:t xml:space="preserve">Principal has entered into the  teaching profession  through KES exam and working as Head master. [ class 2] by promotion we can go to BEO/SADPI/EO[  Class 1 Junior]  then on promotion we can go reader/ DDPI Admin/ CTE principal [ Class 1  senior]</w:t>
      </w:r>
    </w:p>
    <w:p w:rsidR="00000000" w:rsidDel="00000000" w:rsidP="00000000" w:rsidRDefault="00000000" w:rsidRPr="00000000" w14:paraId="0000001E">
      <w:pPr>
        <w:pageBreakBefore w:val="0"/>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1F">
      <w:pPr>
        <w:pageBreakBefore w:val="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One year  worked as HM and then DIET lecturer  to bangalore and then CTE lecturer at Mysore. I as inclined  to academic  post only. I was taking biological science. LAter transferred to UDUPI  as DyPC[ Need to plan for SSA programs and executions ].   I decided to change my department to ATI.  She asked me to work in Class 2 level again for faculty post . Again i got promotion  to KGF DIET principal. I refused.  I promoted as reader[ Class 1 senior] at CTE. Here there are three wings, Action research, ISTE, PSTE. i was teaching  on action research. I was taking proposal from the students and was making them to execute. BUt suddenly principal retired and  there was no JD.</w:t>
      </w:r>
    </w:p>
    <w:p w:rsidR="00000000" w:rsidDel="00000000" w:rsidP="00000000" w:rsidRDefault="00000000" w:rsidRPr="00000000" w14:paraId="00000020">
      <w:pPr>
        <w:pageBreakBefore w:val="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I am working as incharge principal CTE  since 3rd JUne 2017 and  also as JD.  i ve done many certification courses in  education</w:t>
      </w:r>
    </w:p>
    <w:p w:rsidR="00000000" w:rsidDel="00000000" w:rsidP="00000000" w:rsidRDefault="00000000" w:rsidRPr="00000000" w14:paraId="00000021">
      <w:pPr>
        <w:pageBreakBefore w:val="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I am getting  rs. 1000 remuneration for working in this post. </w:t>
      </w:r>
    </w:p>
    <w:p w:rsidR="00000000" w:rsidDel="00000000" w:rsidP="00000000" w:rsidRDefault="00000000" w:rsidRPr="00000000" w14:paraId="00000022">
      <w:pPr>
        <w:pageBreakBefore w:val="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I am feeling very difficult to maintain both the post.   They will check the seniority in the District. Seniority based they’ve been given charge .  AS JD i need to work on enquiries teachers inspection, transfers, recruitment, court cases preparing seniority list of teachers, marks card entries, issuing orders ,  all district  visit on Class 2  cadre issues. Per month we need to visit 10 districts [ BRC, CRC DDPI office] and  2 inspections  As JD  , in 8 districts[ Mysore , mandya, C,nagar, hassan, Chikmagalur, kodagu, DK, udupi] will come under  my custody. As incharge principal ( cte principal)  5 districts ( mysore, mandya, chamarajanagar, hassan , Ramanagar)  will be under my custody[ if we need to consider division level training, we need to consider  all districts] </w:t>
      </w:r>
    </w:p>
    <w:p w:rsidR="00000000" w:rsidDel="00000000" w:rsidP="00000000" w:rsidRDefault="00000000" w:rsidRPr="00000000" w14:paraId="00000023">
      <w:pPr>
        <w:pageBreakBefore w:val="0"/>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24">
      <w:pPr>
        <w:pageBreakBefore w:val="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As JD role 75% and as CTE principal 25%. </w:t>
      </w:r>
    </w:p>
    <w:p w:rsidR="00000000" w:rsidDel="00000000" w:rsidP="00000000" w:rsidRDefault="00000000" w:rsidRPr="00000000" w14:paraId="00000025">
      <w:pPr>
        <w:pageBreakBefore w:val="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 Some times due to time constraints will visit 2-3 schools. </w:t>
      </w:r>
    </w:p>
    <w:p w:rsidR="00000000" w:rsidDel="00000000" w:rsidP="00000000" w:rsidRDefault="00000000" w:rsidRPr="00000000" w14:paraId="00000026">
      <w:pPr>
        <w:pageBreakBefore w:val="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B.Ed  - we’ve taken 2 units. Need to have 4 sections.  At present shortage of rooms.  As per the  norms we need  4-6 rooms, qualified teachers are required  . </w:t>
      </w:r>
    </w:p>
    <w:p w:rsidR="00000000" w:rsidDel="00000000" w:rsidP="00000000" w:rsidRDefault="00000000" w:rsidRPr="00000000" w14:paraId="00000027">
      <w:pPr>
        <w:pageBreakBefore w:val="0"/>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28">
      <w:pPr>
        <w:pageBreakBefore w:val="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12 lecturers-  lecturer is vacant.</w:t>
      </w:r>
    </w:p>
    <w:p w:rsidR="00000000" w:rsidDel="00000000" w:rsidP="00000000" w:rsidRDefault="00000000" w:rsidRPr="00000000" w14:paraId="00000029">
      <w:pPr>
        <w:pageBreakBefore w:val="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All reader post s are filled</w:t>
      </w:r>
    </w:p>
    <w:p w:rsidR="00000000" w:rsidDel="00000000" w:rsidP="00000000" w:rsidRDefault="00000000" w:rsidRPr="00000000" w14:paraId="0000002A">
      <w:pPr>
        <w:pageBreakBefore w:val="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Supervising staff is not there</w:t>
      </w:r>
    </w:p>
    <w:p w:rsidR="00000000" w:rsidDel="00000000" w:rsidP="00000000" w:rsidRDefault="00000000" w:rsidRPr="00000000" w14:paraId="0000002B">
      <w:pPr>
        <w:pageBreakBefore w:val="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PAA to principal is there </w:t>
      </w:r>
    </w:p>
    <w:p w:rsidR="00000000" w:rsidDel="00000000" w:rsidP="00000000" w:rsidRDefault="00000000" w:rsidRPr="00000000" w14:paraId="0000002C">
      <w:pPr>
        <w:pageBreakBefore w:val="0"/>
        <w:rPr>
          <w:rFonts w:ascii="Times New Roman" w:cs="Times New Roman" w:eastAsia="Times New Roman" w:hAnsi="Times New Roman"/>
          <w:i w:val="1"/>
        </w:rPr>
      </w:pPr>
      <w:commentRangeEnd w:id="0"/>
      <w:r w:rsidDel="00000000" w:rsidR="00000000" w:rsidRPr="00000000">
        <w:commentReference w:id="0"/>
      </w:r>
      <w:r w:rsidDel="00000000" w:rsidR="00000000" w:rsidRPr="00000000">
        <w:rPr>
          <w:rtl w:val="0"/>
        </w:rPr>
      </w:r>
    </w:p>
    <w:p w:rsidR="00000000" w:rsidDel="00000000" w:rsidP="00000000" w:rsidRDefault="00000000" w:rsidRPr="00000000" w14:paraId="0000002D">
      <w:pPr>
        <w:pageBreakBefore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 Overall Teacher Education Sector in the state</w:t>
      </w:r>
    </w:p>
    <w:p w:rsidR="00000000" w:rsidDel="00000000" w:rsidP="00000000" w:rsidRDefault="00000000" w:rsidRPr="00000000" w14:paraId="0000002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4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is the teacher education scenario in the state?</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 progress after CTE formations after 1996. .  If 2--3 districts should be assigned to one CTE. private institutions are taking monopoly. Training  wing  should be separated from division . they should have separate infrastructure. But In CTE it is always clubbed.  </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TRaining wing should have  separate infrastructure.  School should be attached to institution </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yr we need lots of visits- we need Bus to visit special schools. We don't have one vehicles. 3 readers doesn’t have vehicle.  Being a reader  and Incharge  principal i can use vehicle and not my colleagues.</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Even all the faculties will 10 visits. We don't have vehicle facility. B.ed syllabus  in new.    We need complete infrastructure. </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HIndi institution have to merged with CTE. we are ready to handle. We don't have infrastructure.  We’ve been given 2 acres. As per NCTE norms we need 5 acres. </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run parallel courses , short term distance mode , we need infrastructure. </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We’ve to work minimum for 2 years at CTE.  some will work for one year and willingly apply and move . Again by transfer post those get filled up. Sometimes man to man doesn't get filled up. That time we’ve to  manage additional classes</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4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How is teacher education organized in the state?  What are the key challenges</w:t>
      </w:r>
    </w:p>
    <w:p w:rsidR="00000000" w:rsidDel="00000000" w:rsidP="00000000" w:rsidRDefault="00000000" w:rsidRPr="00000000" w14:paraId="0000003B">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C">
      <w:pPr>
        <w:pageBreakBefore w:val="0"/>
        <w:numPr>
          <w:ilvl w:val="0"/>
          <w:numId w:val="1"/>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Fund  should be  released in the right time</w:t>
      </w:r>
    </w:p>
    <w:p w:rsidR="00000000" w:rsidDel="00000000" w:rsidP="00000000" w:rsidRDefault="00000000" w:rsidRPr="00000000" w14:paraId="0000003D">
      <w:pPr>
        <w:pageBreakBefore w:val="0"/>
        <w:numPr>
          <w:ilvl w:val="0"/>
          <w:numId w:val="1"/>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We are using RMSA fund for training.</w:t>
      </w:r>
    </w:p>
    <w:p w:rsidR="00000000" w:rsidDel="00000000" w:rsidP="00000000" w:rsidRDefault="00000000" w:rsidRPr="00000000" w14:paraId="0000003E">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SInce 2013, we are preparing TE plan. Proposed activities are not done. It's not  released.   CSSTE fund is being released only for salary and maintenance.</w:t>
      </w:r>
    </w:p>
    <w:p w:rsidR="00000000" w:rsidDel="00000000" w:rsidP="00000000" w:rsidRDefault="00000000" w:rsidRPr="00000000" w14:paraId="0000003F">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0">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Qualitative staff  who are not supposed to be disturbed for  few years.</w:t>
      </w:r>
    </w:p>
    <w:p w:rsidR="00000000" w:rsidDel="00000000" w:rsidP="00000000" w:rsidRDefault="00000000" w:rsidRPr="00000000" w14:paraId="00000041">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2">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Teacher faculties need training. WE keep going to RIE. we are not getting frequent trainings. We are not able to present paper  effectively.. Lecturers involved in inservice and preservice  training.</w:t>
      </w:r>
    </w:p>
    <w:p w:rsidR="00000000" w:rsidDel="00000000" w:rsidP="00000000" w:rsidRDefault="00000000" w:rsidRPr="00000000" w14:paraId="00000043">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4">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Computers are not  provided  to each faculty  Phone facility is  there for JD and not for readers in CTE</w:t>
      </w:r>
    </w:p>
    <w:p w:rsidR="00000000" w:rsidDel="00000000" w:rsidP="00000000" w:rsidRDefault="00000000" w:rsidRPr="00000000" w14:paraId="00000045">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6">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is no scope to promote anything Follow up programs , we are feeling difficult.</w:t>
      </w:r>
    </w:p>
    <w:p w:rsidR="00000000" w:rsidDel="00000000" w:rsidP="00000000" w:rsidRDefault="00000000" w:rsidRPr="00000000" w14:paraId="00000047">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8">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CTE should  be provided with  13  faculties for PSTE wing another 4-5 lectures for inservice training</w:t>
      </w:r>
    </w:p>
    <w:p w:rsidR="00000000" w:rsidDel="00000000" w:rsidP="00000000" w:rsidRDefault="00000000" w:rsidRPr="00000000" w14:paraId="00000049">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A">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 the lectures are involved in 3 wings. </w:t>
      </w:r>
    </w:p>
    <w:p w:rsidR="00000000" w:rsidDel="00000000" w:rsidP="00000000" w:rsidRDefault="00000000" w:rsidRPr="00000000" w14:paraId="0000004B">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C">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Even as JD. i've given nodal district as Chitradurga.</w:t>
      </w:r>
    </w:p>
    <w:p w:rsidR="00000000" w:rsidDel="00000000" w:rsidP="00000000" w:rsidRDefault="00000000" w:rsidRPr="00000000" w14:paraId="0000004D">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E">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Non  academic staff should be improved. Earlier Mysore university was not recognising also since 2006--07. CTE  are upgraded institutions. </w:t>
      </w:r>
    </w:p>
    <w:p w:rsidR="00000000" w:rsidDel="00000000" w:rsidP="00000000" w:rsidRDefault="00000000" w:rsidRPr="00000000" w14:paraId="0000004F">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0">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4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is the state’s vision for teacher education? </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4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How has the state’s vision evolved in light of the NCFTE 2009 and RTE 2009?</w:t>
      </w:r>
    </w:p>
    <w:p w:rsidR="00000000" w:rsidDel="00000000" w:rsidP="00000000" w:rsidRDefault="00000000" w:rsidRPr="00000000" w14:paraId="00000056">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7">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8">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9">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4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are the key achievements of the state in the field of teacher education?  What is the state doing to meet the challenges of the sector?</w:t>
      </w:r>
    </w:p>
    <w:p w:rsidR="00000000" w:rsidDel="00000000" w:rsidP="00000000" w:rsidRDefault="00000000" w:rsidRPr="00000000" w14:paraId="0000005B">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C">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D">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E">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4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major changes in the structure and functioning of TE in the state?</w:t>
      </w:r>
    </w:p>
    <w:p w:rsidR="00000000" w:rsidDel="00000000" w:rsidP="00000000" w:rsidRDefault="00000000" w:rsidRPr="00000000" w14:paraId="00000060">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1">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2">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3">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4">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4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are the roles and contributions of the central government, state government, private actors, NGOs in teacher education? How do these stakeholders interact with each other?</w:t>
      </w:r>
    </w:p>
    <w:p w:rsidR="00000000" w:rsidDel="00000000" w:rsidP="00000000" w:rsidRDefault="00000000" w:rsidRPr="00000000" w14:paraId="00000066">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7">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use NGOs for  residential training.  We were acquiring resources from them Now it has been reduced.</w:t>
      </w:r>
    </w:p>
    <w:p w:rsidR="00000000" w:rsidDel="00000000" w:rsidP="00000000" w:rsidRDefault="00000000" w:rsidRPr="00000000" w14:paraId="00000068">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Guest lectures are  invited for teaching our students for value education, computer education</w:t>
      </w:r>
    </w:p>
    <w:p w:rsidR="00000000" w:rsidDel="00000000" w:rsidP="00000000" w:rsidRDefault="00000000" w:rsidRPr="00000000" w14:paraId="00000069">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A">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Whenever required ,  we will meet</w:t>
      </w:r>
    </w:p>
    <w:p w:rsidR="00000000" w:rsidDel="00000000" w:rsidP="00000000" w:rsidRDefault="00000000" w:rsidRPr="00000000" w14:paraId="0000006B">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C">
      <w:pPr>
        <w:pageBreakBefore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We need computer analyst is  </w:t>
      </w:r>
    </w:p>
    <w:p w:rsidR="00000000" w:rsidDel="00000000" w:rsidP="00000000" w:rsidRDefault="00000000" w:rsidRPr="00000000" w14:paraId="0000006D">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4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are the measures for enhancing quality of teacher education in the state? </w:t>
      </w:r>
    </w:p>
    <w:p w:rsidR="00000000" w:rsidDel="00000000" w:rsidP="00000000" w:rsidRDefault="00000000" w:rsidRPr="00000000" w14:paraId="0000006F">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0">
      <w:pPr>
        <w:pageBreakBefore w:val="0"/>
        <w:numPr>
          <w:ilvl w:val="0"/>
          <w:numId w:val="3"/>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Faculties no should be increased.</w:t>
      </w:r>
    </w:p>
    <w:p w:rsidR="00000000" w:rsidDel="00000000" w:rsidP="00000000" w:rsidRDefault="00000000" w:rsidRPr="00000000" w14:paraId="00000071">
      <w:pPr>
        <w:pageBreakBefore w:val="0"/>
        <w:numPr>
          <w:ilvl w:val="0"/>
          <w:numId w:val="3"/>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Qualified faculties are required and minimum no of years in one istitution  should be made mandatory for the faculties .</w:t>
      </w:r>
    </w:p>
    <w:p w:rsidR="00000000" w:rsidDel="00000000" w:rsidP="00000000" w:rsidRDefault="00000000" w:rsidRPr="00000000" w14:paraId="00000072">
      <w:pPr>
        <w:pageBreakBefore w:val="0"/>
        <w:numPr>
          <w:ilvl w:val="0"/>
          <w:numId w:val="3"/>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 Non semester should be  there</w:t>
      </w:r>
    </w:p>
    <w:p w:rsidR="00000000" w:rsidDel="00000000" w:rsidP="00000000" w:rsidRDefault="00000000" w:rsidRPr="00000000" w14:paraId="00000073">
      <w:pPr>
        <w:pageBreakBefore w:val="0"/>
        <w:numPr>
          <w:ilvl w:val="0"/>
          <w:numId w:val="3"/>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All were enjoying B.Ed syllabus  for one year   now bot students and faculties are dissatisfied. </w:t>
      </w:r>
    </w:p>
    <w:p w:rsidR="00000000" w:rsidDel="00000000" w:rsidP="00000000" w:rsidRDefault="00000000" w:rsidRPr="00000000" w14:paraId="00000074">
      <w:pPr>
        <w:pageBreakBefore w:val="0"/>
        <w:numPr>
          <w:ilvl w:val="0"/>
          <w:numId w:val="3"/>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Subject based labs are required</w:t>
      </w:r>
    </w:p>
    <w:p w:rsidR="00000000" w:rsidDel="00000000" w:rsidP="00000000" w:rsidRDefault="00000000" w:rsidRPr="00000000" w14:paraId="00000075">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6">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7">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8">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9">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A">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B">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CSSTE in the State</w:t>
      </w:r>
    </w:p>
    <w:p w:rsidR="00000000" w:rsidDel="00000000" w:rsidP="00000000" w:rsidRDefault="00000000" w:rsidRPr="00000000" w14:paraId="0000007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4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How has the state’s approach towards teacher education changed post 2012? </w:t>
      </w:r>
    </w:p>
    <w:p w:rsidR="00000000" w:rsidDel="00000000" w:rsidP="00000000" w:rsidRDefault="00000000" w:rsidRPr="00000000" w14:paraId="0000007D">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E">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4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Has the state prepared a perspective plan for teacher education under the CSSTE? Could you mention some of the salient features of this plan? </w:t>
      </w:r>
    </w:p>
    <w:p w:rsidR="00000000" w:rsidDel="00000000" w:rsidP="00000000" w:rsidRDefault="00000000" w:rsidRPr="00000000" w14:paraId="00000080">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1">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We’ve been submitting the plan since 4 years and money has been allotted now.</w:t>
      </w:r>
    </w:p>
    <w:p w:rsidR="00000000" w:rsidDel="00000000" w:rsidP="00000000" w:rsidRDefault="00000000" w:rsidRPr="00000000" w14:paraId="00000082">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4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what extent does this plan address the aims and objectives of NCFTE 2009 and RTE 2009?</w:t>
      </w:r>
    </w:p>
    <w:p w:rsidR="00000000" w:rsidDel="00000000" w:rsidP="00000000" w:rsidRDefault="00000000" w:rsidRPr="00000000" w14:paraId="00000084">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5">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6">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7">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4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According the perspective plan of the state?  What is the key contribution that is expected from your institution?</w:t>
      </w:r>
    </w:p>
    <w:p w:rsidR="00000000" w:rsidDel="00000000" w:rsidP="00000000" w:rsidRDefault="00000000" w:rsidRPr="00000000" w14:paraId="00000089">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A">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B">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4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Have you seen to the 12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th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plan guidelines for the CSSTE scheme?  To what extent has the state been able to support your institution in achieving the proposed vision in the 12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th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plan scheme of the guidelines?</w:t>
      </w:r>
    </w:p>
    <w:p w:rsidR="00000000" w:rsidDel="00000000" w:rsidP="00000000" w:rsidRDefault="00000000" w:rsidRPr="00000000" w14:paraId="0000008D">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E">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idea</w:t>
      </w:r>
    </w:p>
    <w:p w:rsidR="00000000" w:rsidDel="00000000" w:rsidP="00000000" w:rsidRDefault="00000000" w:rsidRPr="00000000" w14:paraId="0000008F">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0">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4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are the processes to monitor your </w:t>
      </w:r>
      <w:r w:rsidDel="00000000" w:rsidR="00000000" w:rsidRPr="00000000">
        <w:rPr>
          <w:rFonts w:ascii="Times New Roman" w:cs="Times New Roman" w:eastAsia="Times New Roman" w:hAnsi="Times New Roman"/>
          <w:sz w:val="24"/>
          <w:szCs w:val="24"/>
          <w:rtl w:val="0"/>
        </w:rPr>
        <w:t xml:space="preserve">institution's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work?  How is this monitoring carried out? </w:t>
      </w:r>
    </w:p>
    <w:p w:rsidR="00000000" w:rsidDel="00000000" w:rsidP="00000000" w:rsidRDefault="00000000" w:rsidRPr="00000000" w14:paraId="00000092">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3">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4">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5">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6">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4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Has the state been able to create a platform/forum for convergence of all the institutions and structures (including SSA and RMSA) of teacher education within the state? Can you highlight major achievements of this forum? </w:t>
      </w:r>
    </w:p>
    <w:p w:rsidR="00000000" w:rsidDel="00000000" w:rsidP="00000000" w:rsidRDefault="00000000" w:rsidRPr="00000000" w14:paraId="00000098">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9">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State level seminar  with SSA , RMSA  to DIET and also CTE. - Plz collet  handbook from Rangadhamappa. DSERT</w:t>
      </w:r>
    </w:p>
    <w:p w:rsidR="00000000" w:rsidDel="00000000" w:rsidP="00000000" w:rsidRDefault="00000000" w:rsidRPr="00000000" w14:paraId="0000009A">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B">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Exchange of views based on their papers presentation,  teleconferencing  was going very well since 2013. I COuldn’t attend some of the conference.</w:t>
      </w:r>
    </w:p>
    <w:p w:rsidR="00000000" w:rsidDel="00000000" w:rsidP="00000000" w:rsidRDefault="00000000" w:rsidRPr="00000000" w14:paraId="0000009C">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JANaadhar program  is going very well.  It was fixed on second saturday.  They will be conducted  in the bangalore studios.  We used to visit DIET to attend the  program. The topics would action research, writing skill, etc,, We don't have teleconferencing set  up. They us to call guest faculties with  various concepts.</w:t>
      </w:r>
    </w:p>
    <w:p w:rsidR="00000000" w:rsidDel="00000000" w:rsidP="00000000" w:rsidRDefault="00000000" w:rsidRPr="00000000" w14:paraId="0000009D">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E">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4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Under the CSSTE how has the flow of funds to your institution been?  ere the funds received adequate? What were the timelines of receipt of the same? If there were bottlenecks how were these resolved? </w:t>
      </w:r>
    </w:p>
    <w:p w:rsidR="00000000" w:rsidDel="00000000" w:rsidP="00000000" w:rsidRDefault="00000000" w:rsidRPr="00000000" w14:paraId="000000A0">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1">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We’ve not received the fund at the  proper time.  We’ve conducted during training  even in february , we need to submit the accounts.. Parents, ZP and others have complained saying results have come down as teachers were in training during february and  students suffered as teachers  were in training.</w:t>
      </w:r>
    </w:p>
    <w:p w:rsidR="00000000" w:rsidDel="00000000" w:rsidP="00000000" w:rsidRDefault="00000000" w:rsidRPr="00000000" w14:paraId="000000A2">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During such situations, teachers  strength will below. Training purpose will not be served. Next time funding amount is also  reduced  for the lack of utilization of money in the previous trainings. </w:t>
      </w:r>
    </w:p>
    <w:p w:rsidR="00000000" w:rsidDel="00000000" w:rsidP="00000000" w:rsidRDefault="00000000" w:rsidRPr="00000000" w14:paraId="000000A3">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4">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We force BEO and we need to show the achievement of 85%.  DSERT  will show the rankings on CTE and DIET. First TEI will be on highest ranking. Sometimes 130 candidates are made to sat in one hall and conducted training. </w:t>
      </w:r>
    </w:p>
    <w:p w:rsidR="00000000" w:rsidDel="00000000" w:rsidP="00000000" w:rsidRDefault="00000000" w:rsidRPr="00000000" w14:paraId="000000A5">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6">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Now training is not given. As 2 yrs B. Ed, trainings will not be give. From the current academic year we’ve not allotted training. </w:t>
      </w:r>
    </w:p>
    <w:p w:rsidR="00000000" w:rsidDel="00000000" w:rsidP="00000000" w:rsidRDefault="00000000" w:rsidRPr="00000000" w14:paraId="000000A7">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8">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9">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Science park was  sanctioned by  ex principal.  Situations aroused in such a way that the  amount was 8 lakh and she was asked to pay  within a day and otherwise money will be lapsed.. We need to show achievement in Physical and  financial achievement. </w:t>
      </w:r>
    </w:p>
    <w:p w:rsidR="00000000" w:rsidDel="00000000" w:rsidP="00000000" w:rsidRDefault="00000000" w:rsidRPr="00000000" w14:paraId="000000AA">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rural areas, if teachers are on  training and no one is there at school, sometimes villagers will lock the school.</w:t>
      </w:r>
    </w:p>
    <w:p w:rsidR="00000000" w:rsidDel="00000000" w:rsidP="00000000" w:rsidRDefault="00000000" w:rsidRPr="00000000" w14:paraId="000000AB">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C">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D">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E">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F">
      <w:pPr>
        <w:pageBreakBefore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 Technology Use</w:t>
      </w:r>
    </w:p>
    <w:p w:rsidR="00000000" w:rsidDel="00000000" w:rsidP="00000000" w:rsidRDefault="00000000" w:rsidRPr="00000000" w14:paraId="000000B0">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4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Is technology being used for administration and coordination? </w:t>
      </w:r>
    </w:p>
    <w:p w:rsidR="00000000" w:rsidDel="00000000" w:rsidP="00000000" w:rsidRDefault="00000000" w:rsidRPr="00000000" w14:paraId="000000B2">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3">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Need computer technician, principal  doesn’t have laptop. DSERT also has given  used laptops which are used by faculties. Admin staff  have computers. All the three  readers should  be given laptop.</w:t>
      </w:r>
    </w:p>
    <w:p w:rsidR="00000000" w:rsidDel="00000000" w:rsidP="00000000" w:rsidRDefault="00000000" w:rsidRPr="00000000" w14:paraId="000000B4">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5">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should go batchwise. We call external teachers to teach computers weekly on thrice. There are  23 computers. Students are well versed with computers than  faculties</w:t>
      </w:r>
    </w:p>
    <w:p w:rsidR="00000000" w:rsidDel="00000000" w:rsidP="00000000" w:rsidRDefault="00000000" w:rsidRPr="00000000" w14:paraId="000000B6">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4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Has satellite technology been provided to your institution?  What is it used for?  Have you </w:t>
      </w:r>
      <w:r w:rsidDel="00000000" w:rsidR="00000000" w:rsidRPr="00000000">
        <w:rPr>
          <w:rFonts w:ascii="Times New Roman" w:cs="Times New Roman" w:eastAsia="Times New Roman" w:hAnsi="Times New Roman"/>
          <w:sz w:val="24"/>
          <w:szCs w:val="24"/>
          <w:rtl w:val="0"/>
        </w:rPr>
        <w:t xml:space="preserve">participated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 any meetings using satellite conferencing?</w:t>
      </w:r>
    </w:p>
    <w:p w:rsidR="00000000" w:rsidDel="00000000" w:rsidP="00000000" w:rsidRDefault="00000000" w:rsidRPr="00000000" w14:paraId="000000B8">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9">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we usually visit DIET for Satellite conferencing. </w:t>
      </w:r>
    </w:p>
    <w:p w:rsidR="00000000" w:rsidDel="00000000" w:rsidP="00000000" w:rsidRDefault="00000000" w:rsidRPr="00000000" w14:paraId="000000BA">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B">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4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Could you elaborate through specific examples? </w:t>
      </w:r>
    </w:p>
    <w:p w:rsidR="00000000" w:rsidDel="00000000" w:rsidP="00000000" w:rsidRDefault="00000000" w:rsidRPr="00000000" w14:paraId="000000BD">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E">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4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are the types and kind of technology being used for Teacher Education in the SCERT/DIETs/ IASE/ CTEs ? </w:t>
      </w:r>
    </w:p>
    <w:p w:rsidR="00000000" w:rsidDel="00000000" w:rsidP="00000000" w:rsidRDefault="00000000" w:rsidRPr="00000000" w14:paraId="000000C0">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1">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2">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4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33333"/>
          <w:sz w:val="24"/>
          <w:szCs w:val="24"/>
          <w:highlight w:val="white"/>
          <w:u w:val="none"/>
          <w:vertAlign w:val="baseline"/>
          <w:rtl w:val="0"/>
        </w:rPr>
        <w:t xml:space="preserve">What are the ways in which currently ICT is being used in the process of training and material development? Which areas do you think can improve substantially when ICT is used?</w:t>
      </w:r>
      <w:r w:rsidDel="00000000" w:rsidR="00000000" w:rsidRPr="00000000">
        <w:rPr>
          <w:rtl w:val="0"/>
        </w:rPr>
      </w:r>
    </w:p>
    <w:p w:rsidR="00000000" w:rsidDel="00000000" w:rsidP="00000000" w:rsidRDefault="00000000" w:rsidRPr="00000000" w14:paraId="000000C4">
      <w:pPr>
        <w:pageBreakBefore w:val="0"/>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0C5">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ICT is definitely essential . students are updated with computers even faculties  must  learn.  ;lecturers will prepare   lessons through computers. </w:t>
      </w:r>
    </w:p>
    <w:p w:rsidR="00000000" w:rsidDel="00000000" w:rsidP="00000000" w:rsidRDefault="00000000" w:rsidRPr="00000000" w14:paraId="000000C6">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7">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4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33333"/>
          <w:sz w:val="24"/>
          <w:szCs w:val="24"/>
          <w:highlight w:val="white"/>
          <w:u w:val="none"/>
          <w:vertAlign w:val="baseline"/>
          <w:rtl w:val="0"/>
        </w:rPr>
        <w:t xml:space="preserve">What kind of capacity building in human resources with regards to ICT do you envision? What are your plans for improving ICT infrastructure in classrooms and trainings?</w:t>
      </w:r>
      <w:r w:rsidDel="00000000" w:rsidR="00000000" w:rsidRPr="00000000">
        <w:rPr>
          <w:rtl w:val="0"/>
        </w:rPr>
      </w:r>
    </w:p>
    <w:p w:rsidR="00000000" w:rsidDel="00000000" w:rsidP="00000000" w:rsidRDefault="00000000" w:rsidRPr="00000000" w14:paraId="000000C9">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A">
      <w:pPr>
        <w:pageBreakBefore w:val="0"/>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0CB">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4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33333"/>
          <w:sz w:val="24"/>
          <w:szCs w:val="24"/>
          <w:highlight w:val="white"/>
          <w:u w:val="none"/>
          <w:vertAlign w:val="baseline"/>
          <w:rtl w:val="0"/>
        </w:rPr>
        <w:t xml:space="preserve">How do you see ICT impacting teaching-learning process in the classroom? What are your views about MOOCs? Do you think this model can be used in your training programmes?</w:t>
      </w:r>
      <w:r w:rsidDel="00000000" w:rsidR="00000000" w:rsidRPr="00000000">
        <w:rPr>
          <w:rtl w:val="0"/>
        </w:rPr>
      </w:r>
    </w:p>
    <w:p w:rsidR="00000000" w:rsidDel="00000000" w:rsidP="00000000" w:rsidRDefault="00000000" w:rsidRPr="00000000" w14:paraId="000000CD">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E">
      <w:pPr>
        <w:pageBreakBefore w:val="0"/>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0CF">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4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33333"/>
          <w:sz w:val="24"/>
          <w:szCs w:val="24"/>
          <w:highlight w:val="white"/>
          <w:u w:val="none"/>
          <w:vertAlign w:val="baseline"/>
          <w:rtl w:val="0"/>
        </w:rPr>
        <w:t xml:space="preserve">What are major roadblocks according to you for implementing large-scale use of ICT during trainings?</w:t>
      </w:r>
      <w:r w:rsidDel="00000000" w:rsidR="00000000" w:rsidRPr="00000000">
        <w:rPr>
          <w:rtl w:val="0"/>
        </w:rPr>
      </w:r>
    </w:p>
    <w:p w:rsidR="00000000" w:rsidDel="00000000" w:rsidP="00000000" w:rsidRDefault="00000000" w:rsidRPr="00000000" w14:paraId="000000D1">
      <w:pPr>
        <w:pageBreakBefore w:val="0"/>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0D2">
      <w:pPr>
        <w:pageBreakBefore w:val="0"/>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0D3">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4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33333"/>
          <w:sz w:val="24"/>
          <w:szCs w:val="24"/>
          <w:highlight w:val="white"/>
          <w:u w:val="none"/>
          <w:vertAlign w:val="baseline"/>
          <w:rtl w:val="0"/>
        </w:rPr>
        <w:t xml:space="preserve">Which areas do you think will remain largely unaffected by use of ICT?</w:t>
      </w:r>
      <w:r w:rsidDel="00000000" w:rsidR="00000000" w:rsidRPr="00000000">
        <w:rPr>
          <w:rtl w:val="0"/>
        </w:rPr>
      </w:r>
    </w:p>
    <w:p w:rsidR="00000000" w:rsidDel="00000000" w:rsidP="00000000" w:rsidRDefault="00000000" w:rsidRPr="00000000" w14:paraId="000000D5">
      <w:pPr>
        <w:pageBreakBefore w:val="0"/>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0D6">
      <w:pPr>
        <w:pageBreakBefore w:val="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It s actually more.  20% dependency is there.</w:t>
      </w:r>
    </w:p>
    <w:p w:rsidR="00000000" w:rsidDel="00000000" w:rsidP="00000000" w:rsidRDefault="00000000" w:rsidRPr="00000000" w14:paraId="000000D7">
      <w:pPr>
        <w:pageBreakBefore w:val="0"/>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0D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4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 you own a </w:t>
      </w:r>
      <w:r w:rsidDel="00000000" w:rsidR="00000000" w:rsidRPr="00000000">
        <w:rPr>
          <w:rFonts w:ascii="Times New Roman" w:cs="Times New Roman" w:eastAsia="Times New Roman" w:hAnsi="Times New Roman"/>
          <w:sz w:val="24"/>
          <w:szCs w:val="24"/>
          <w:rtl w:val="0"/>
        </w:rPr>
        <w:t xml:space="preserve">smartphone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Are you a part of any whats app or telegram groups?  Which ones?  What is the main communication taking place through whatsapp.</w:t>
      </w:r>
    </w:p>
    <w:p w:rsidR="00000000" w:rsidDel="00000000" w:rsidP="00000000" w:rsidRDefault="00000000" w:rsidRPr="00000000" w14:paraId="000000D9">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A">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Whats app group, telegram have been  installed</w:t>
      </w:r>
    </w:p>
    <w:p w:rsidR="00000000" w:rsidDel="00000000" w:rsidP="00000000" w:rsidRDefault="00000000" w:rsidRPr="00000000" w14:paraId="000000DB">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Government orders, circulars , teachers interactions  are shared . For all the meetings now they are asking for whatsapp.</w:t>
      </w:r>
    </w:p>
    <w:p w:rsidR="00000000" w:rsidDel="00000000" w:rsidP="00000000" w:rsidRDefault="00000000" w:rsidRPr="00000000" w14:paraId="000000DC">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D">
      <w:pPr>
        <w:pageBreakBefore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DE">
      <w:pPr>
        <w:pageBreakBefore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 Additional Questions </w:t>
      </w:r>
    </w:p>
    <w:p w:rsidR="00000000" w:rsidDel="00000000" w:rsidP="00000000" w:rsidRDefault="00000000" w:rsidRPr="00000000" w14:paraId="000000D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4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are the major gaps of teacher education institutions (SCERTs, DIETs, CTEs, BITEs)  that you are facing in your institute?  </w:t>
      </w:r>
    </w:p>
    <w:p w:rsidR="00000000" w:rsidDel="00000000" w:rsidP="00000000" w:rsidRDefault="00000000" w:rsidRPr="00000000" w14:paraId="000000E0">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1">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4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for a do you use to communicate and interact with your faculty?( </w:t>
      </w:r>
      <w:r w:rsidDel="00000000" w:rsidR="00000000" w:rsidRPr="00000000">
        <w:rPr>
          <w:rFonts w:ascii="Times New Roman" w:cs="Times New Roman" w:eastAsia="Times New Roman" w:hAnsi="Times New Roman"/>
          <w:sz w:val="24"/>
          <w:szCs w:val="24"/>
          <w:rtl w:val="0"/>
        </w:rPr>
        <w:t xml:space="preserve">topic or issues of discussion ) </w:t>
      </w:r>
      <w:r w:rsidDel="00000000" w:rsidR="00000000" w:rsidRPr="00000000">
        <w:rPr>
          <w:rtl w:val="0"/>
        </w:rPr>
      </w:r>
    </w:p>
    <w:p w:rsidR="00000000" w:rsidDel="00000000" w:rsidP="00000000" w:rsidRDefault="00000000" w:rsidRPr="00000000" w14:paraId="000000E3">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4">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I  prefer Face to face meeting .</w:t>
      </w:r>
    </w:p>
    <w:p w:rsidR="00000000" w:rsidDel="00000000" w:rsidP="00000000" w:rsidRDefault="00000000" w:rsidRPr="00000000" w14:paraId="000000E5">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6">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7">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4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Has your institute been visited by state secretary/SPD-SSA or RMSA?  When? For what purpose?</w:t>
      </w:r>
    </w:p>
    <w:p w:rsidR="00000000" w:rsidDel="00000000" w:rsidP="00000000" w:rsidRDefault="00000000" w:rsidRPr="00000000" w14:paraId="000000E9">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A">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Earlier they had visited for inspection.  For auditing  purpose - RMSA staff will come</w:t>
      </w:r>
    </w:p>
    <w:p w:rsidR="00000000" w:rsidDel="00000000" w:rsidP="00000000" w:rsidRDefault="00000000" w:rsidRPr="00000000" w14:paraId="000000E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4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Has your institute been visited by SCERT faculty recently?  When?  For what </w:t>
      </w:r>
      <w:r w:rsidDel="00000000" w:rsidR="00000000" w:rsidRPr="00000000">
        <w:rPr>
          <w:rFonts w:ascii="Times New Roman" w:cs="Times New Roman" w:eastAsia="Times New Roman" w:hAnsi="Times New Roman"/>
          <w:sz w:val="24"/>
          <w:szCs w:val="24"/>
          <w:rtl w:val="0"/>
        </w:rPr>
        <w:t xml:space="preserve">purpose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EC">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SCERT director has visited.</w:t>
      </w:r>
    </w:p>
    <w:p w:rsidR="00000000" w:rsidDel="00000000" w:rsidP="00000000" w:rsidRDefault="00000000" w:rsidRPr="00000000" w14:paraId="000000ED">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We keep visiting DSERT  whenever required</w:t>
      </w:r>
    </w:p>
    <w:p w:rsidR="00000000" w:rsidDel="00000000" w:rsidP="00000000" w:rsidRDefault="00000000" w:rsidRPr="00000000" w14:paraId="000000EE">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4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are the innovations that your institute has been able to achieve?</w:t>
      </w:r>
    </w:p>
    <w:p w:rsidR="00000000" w:rsidDel="00000000" w:rsidP="00000000" w:rsidRDefault="00000000" w:rsidRPr="00000000" w14:paraId="000000F0">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1">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100% results</w:t>
      </w:r>
    </w:p>
    <w:p w:rsidR="00000000" w:rsidDel="00000000" w:rsidP="00000000" w:rsidRDefault="00000000" w:rsidRPr="00000000" w14:paraId="000000F2">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School visit format</w:t>
      </w:r>
    </w:p>
    <w:p w:rsidR="00000000" w:rsidDel="00000000" w:rsidP="00000000" w:rsidRDefault="00000000" w:rsidRPr="00000000" w14:paraId="000000F3">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Idea behind the project</w:t>
      </w:r>
    </w:p>
    <w:p w:rsidR="00000000" w:rsidDel="00000000" w:rsidP="00000000" w:rsidRDefault="00000000" w:rsidRPr="00000000" w14:paraId="000000F4">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5">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6">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7">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8">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4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your view, should DIETs be given the responsibility to conduct secondary teacher training in </w:t>
      </w:r>
      <w:r w:rsidDel="00000000" w:rsidR="00000000" w:rsidRPr="00000000">
        <w:rPr>
          <w:rFonts w:ascii="Times New Roman" w:cs="Times New Roman" w:eastAsia="Times New Roman" w:hAnsi="Times New Roman"/>
          <w:sz w:val="24"/>
          <w:szCs w:val="24"/>
          <w:rtl w:val="0"/>
        </w:rPr>
        <w:t xml:space="preserve">the state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If yes, what changes or support will be required?  If no, why not?</w:t>
      </w:r>
      <w:r w:rsidDel="00000000" w:rsidR="00000000" w:rsidRPr="00000000">
        <w:rPr>
          <w:rtl w:val="0"/>
        </w:rPr>
      </w:r>
    </w:p>
    <w:p w:rsidR="00000000" w:rsidDel="00000000" w:rsidP="00000000" w:rsidRDefault="00000000" w:rsidRPr="00000000" w14:paraId="000000FA">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FB">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DIETs have more work. So it is not possible for them to supervise higher education.</w:t>
      </w:r>
    </w:p>
    <w:p w:rsidR="00000000" w:rsidDel="00000000" w:rsidP="00000000" w:rsidRDefault="00000000" w:rsidRPr="00000000" w14:paraId="000000FC">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Faculties are increased we can conduct   trainings. We don't have faculty for inservice and action research and we’ve only PSTE.</w:t>
      </w:r>
    </w:p>
    <w:p w:rsidR="00000000" w:rsidDel="00000000" w:rsidP="00000000" w:rsidRDefault="00000000" w:rsidRPr="00000000" w14:paraId="000000FD">
      <w:pPr>
        <w:pageBreakBefore w:val="0"/>
        <w:ind w:firstLine="6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F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4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What are the key duties which the institution is expected to perform and which are performed within the current constraints of resources?  (note expected duties and actually performed duties)</w:t>
      </w:r>
    </w:p>
    <w:p w:rsidR="00000000" w:rsidDel="00000000" w:rsidP="00000000" w:rsidRDefault="00000000" w:rsidRPr="00000000" w14:paraId="000000FF">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Earlier they were giving, textbook analysis 2015-16  based on subject.</w:t>
      </w:r>
    </w:p>
    <w:p w:rsidR="00000000" w:rsidDel="00000000" w:rsidP="00000000" w:rsidRDefault="00000000" w:rsidRPr="00000000" w14:paraId="00000100">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01">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02">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0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4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Has there been any recent major revision of the duties and functions of the institute? After RtE? After CSSTE 12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th</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plan? </w:t>
      </w:r>
    </w:p>
    <w:p w:rsidR="00000000" w:rsidDel="00000000" w:rsidP="00000000" w:rsidRDefault="00000000" w:rsidRPr="00000000" w14:paraId="00000104">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05">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06">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0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4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When did these take place?  And why?  ( who has occasioned them?  For what reasons? Etc)</w:t>
      </w:r>
    </w:p>
    <w:p w:rsidR="00000000" w:rsidDel="00000000" w:rsidP="00000000" w:rsidRDefault="00000000" w:rsidRPr="00000000" w14:paraId="00000108">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09">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0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4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Was there any revisioning exercise based on which these changes were made?  </w:t>
      </w:r>
    </w:p>
    <w:p w:rsidR="00000000" w:rsidDel="00000000" w:rsidP="00000000" w:rsidRDefault="00000000" w:rsidRPr="00000000" w14:paraId="0000010B">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0C">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0D">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0E">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0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4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Have there been any major restructuring of the institution?  Why?  How does the present structure compare with the earlier structure?  Better/ more problems etc.</w:t>
      </w:r>
    </w:p>
    <w:p w:rsidR="00000000" w:rsidDel="00000000" w:rsidP="00000000" w:rsidRDefault="00000000" w:rsidRPr="00000000" w14:paraId="000001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4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1">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12">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1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4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Which are the key non government organisations with whom you have interacted and collaborated in the last 3 years for TE, and what has been the nature of the collaboration?</w:t>
      </w:r>
    </w:p>
    <w:p w:rsidR="00000000" w:rsidDel="00000000" w:rsidP="00000000" w:rsidRDefault="00000000" w:rsidRPr="00000000" w14:paraId="000001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4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4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6">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1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4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Has your institution been given any key responsibility by the state?  What?</w:t>
      </w:r>
    </w:p>
    <w:p w:rsidR="00000000" w:rsidDel="00000000" w:rsidP="00000000" w:rsidRDefault="00000000" w:rsidRPr="00000000" w14:paraId="00000118">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19">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Text book analysis  2015-16 were given  CTE faculties specifying the subject..</w:t>
      </w:r>
    </w:p>
    <w:p w:rsidR="00000000" w:rsidDel="00000000" w:rsidP="00000000" w:rsidRDefault="00000000" w:rsidRPr="00000000" w14:paraId="0000011A">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1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4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How do you monitor the work of your faculty and staff?</w:t>
      </w:r>
    </w:p>
    <w:p w:rsidR="00000000" w:rsidDel="00000000" w:rsidP="00000000" w:rsidRDefault="00000000" w:rsidRPr="00000000" w14:paraId="0000011C">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MONthly once. Face to Face , Whenever we;have to plan for school visits  during internship and for taking class</w:t>
      </w:r>
    </w:p>
    <w:p w:rsidR="00000000" w:rsidDel="00000000" w:rsidP="00000000" w:rsidRDefault="00000000" w:rsidRPr="00000000" w14:paraId="0000011D">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1E">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1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4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How does the state monitor the work of your institution?</w:t>
      </w:r>
    </w:p>
    <w:p w:rsidR="00000000" w:rsidDel="00000000" w:rsidP="00000000" w:rsidRDefault="00000000" w:rsidRPr="00000000" w14:paraId="000001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4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4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2">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2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4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What are the areas in which the CSSTE scheme can be changed so that it is able to help you work more effectively?</w:t>
      </w:r>
    </w:p>
    <w:p w:rsidR="00000000" w:rsidDel="00000000" w:rsidP="00000000" w:rsidRDefault="00000000" w:rsidRPr="00000000" w14:paraId="000001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4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6">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2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4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What are the areas in the CSSTE scheme which are working well?</w:t>
      </w:r>
    </w:p>
    <w:p w:rsidR="00000000" w:rsidDel="00000000" w:rsidP="00000000" w:rsidRDefault="00000000" w:rsidRPr="00000000" w14:paraId="00000128">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29">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2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4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Do you think any of the norms of the CSSTE scheme need to be changed?</w:t>
      </w:r>
    </w:p>
    <w:p w:rsidR="00000000" w:rsidDel="00000000" w:rsidP="00000000" w:rsidRDefault="00000000" w:rsidRPr="00000000" w14:paraId="000001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Other:</w:t>
      </w:r>
    </w:p>
    <w:p w:rsidR="00000000" w:rsidDel="00000000" w:rsidP="00000000" w:rsidRDefault="00000000" w:rsidRPr="00000000" w14:paraId="000001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r>
      <w:r w:rsidDel="00000000" w:rsidR="00000000" w:rsidRPr="00000000">
        <w:rPr>
          <w:rtl w:val="0"/>
        </w:rPr>
      </w:r>
    </w:p>
    <w:p w:rsidR="00000000" w:rsidDel="00000000" w:rsidP="00000000" w:rsidRDefault="00000000" w:rsidRPr="00000000" w14:paraId="0000012E">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2F">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Mandatory Affidavit system . We’ve given 75000. We’ll ve grace period. We’ve  to  submit the filled formats and then one of the official inspect  us  and  give affiliation and recognition. Totally we need to pay one lakh  fifty thousand.</w:t>
      </w:r>
    </w:p>
    <w:sectPr>
      <w:headerReference r:id="rId7" w:type="default"/>
      <w:pgSz w:h="16840" w:w="11907" w:orient="portrait"/>
      <w:pgMar w:bottom="720" w:top="720" w:left="720" w:right="720" w:header="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Deleted user" w:id="0" w:date="2017-09-11T06:15:01Z">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Notes on the role pf principal @ CTE</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0">
    <w:pPr>
      <w:pageBreakBefore w:val="0"/>
      <w:jc w:val="righ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Tool 4:  Institution  Fact sheet IASE/CTE/DIET/BITE</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4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sz w:val="32"/>
      <w:szCs w:val="32"/>
    </w:rPr>
  </w:style>
  <w:style w:type="paragraph" w:styleId="Heading3">
    <w:name w:val="heading 3"/>
    <w:basedOn w:val="Normal"/>
    <w:next w:val="Normal"/>
    <w:pPr>
      <w:keepNext w:val="1"/>
      <w:keepLines w:val="1"/>
      <w:pageBreakBefore w:val="0"/>
      <w:spacing w:after="80" w:before="320" w:lineRule="auto"/>
    </w:pPr>
    <w:rPr>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rPr>
  </w:style>
  <w:style w:type="paragraph" w:styleId="Heading6">
    <w:name w:val="heading 6"/>
    <w:basedOn w:val="Normal"/>
    <w:next w:val="Normal"/>
    <w:pPr>
      <w:keepNext w:val="1"/>
      <w:keepLines w:val="1"/>
      <w:pageBreakBefore w:val="0"/>
      <w:spacing w:after="80" w:before="240" w:lineRule="auto"/>
    </w:pPr>
    <w:rPr>
      <w:i w:val="1"/>
      <w:color w:val="666666"/>
    </w:rPr>
  </w:style>
  <w:style w:type="paragraph" w:styleId="Title">
    <w:name w:val="Title"/>
    <w:basedOn w:val="Normal"/>
    <w:next w:val="Normal"/>
    <w:pPr>
      <w:keepNext w:val="1"/>
      <w:keepLines w:val="1"/>
      <w:pageBreakBefore w:val="0"/>
      <w:spacing w:after="60" w:lineRule="auto"/>
    </w:pPr>
    <w:rPr>
      <w:sz w:val="52"/>
      <w:szCs w:val="52"/>
    </w:rPr>
  </w:style>
  <w:style w:type="paragraph" w:styleId="Subtitle">
    <w:name w:val="Subtitle"/>
    <w:basedOn w:val="Normal"/>
    <w:next w:val="Normal"/>
    <w:pPr>
      <w:keepNext w:val="1"/>
      <w:keepLines w:val="1"/>
      <w:pageBreakBefore w:val="0"/>
      <w:spacing w:after="320" w:lineRule="auto"/>
    </w:pPr>
    <w:rPr>
      <w:color w:val="666666"/>
      <w:sz w:val="30"/>
      <w:szCs w:val="30"/>
    </w:rPr>
  </w:style>
  <w:style w:type="table" w:styleId="Table1">
    <w:basedOn w:val="TableNormal"/>
    <w:pPr>
      <w:pBdr>
        <w:top w:color="000000" w:space="0" w:sz="0" w:val="none"/>
        <w:left w:color="000000" w:space="0" w:sz="0" w:val="none"/>
        <w:bottom w:color="000000" w:space="0" w:sz="0" w:val="none"/>
        <w:right w:color="000000" w:space="0" w:sz="0" w:val="none"/>
        <w:between w:color="000000" w:space="0" w:sz="0" w:val="none"/>
      </w:pBdr>
      <w:spacing w:line="240" w:lineRule="auto"/>
    </w:pPr>
    <w:rPr>
      <w:rFonts w:ascii="Calibri" w:cs="Calibri" w:eastAsia="Calibri" w:hAnsi="Calibri"/>
      <w:color w:val="000000"/>
    </w:r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